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222" w:rsidRPr="003D2459" w:rsidRDefault="00C11222" w:rsidP="00C11222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2459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EA1887" w:rsidRDefault="00C11222" w:rsidP="00C11222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EA1887" w:rsidRDefault="00C11222" w:rsidP="00C1122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:rsidR="00C11222" w:rsidRPr="00EA1887" w:rsidRDefault="00C11222" w:rsidP="00C1122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C11222" w:rsidRPr="00EA1887" w:rsidRDefault="00C11222" w:rsidP="00C1122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C11222" w:rsidRPr="00EA1887" w:rsidRDefault="00C11222" w:rsidP="00C1122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22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>февраля 2019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</w:p>
    <w:p w:rsidR="00C11222" w:rsidRDefault="00C11222" w:rsidP="00C1122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11222" w:rsidRDefault="00C11222" w:rsidP="00C1122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11222" w:rsidRDefault="00C11222" w:rsidP="00C11222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C11222" w:rsidRPr="00EA1887" w:rsidRDefault="00C11222" w:rsidP="00C11222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C11222" w:rsidRPr="00DB597C" w:rsidRDefault="00C11222" w:rsidP="00C1122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Теоретические и методические основы начального математического образования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11222" w:rsidRPr="00DB597C" w:rsidRDefault="00C11222" w:rsidP="00C1122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44.03.02 Психолого-педагогическое образование </w:t>
      </w:r>
    </w:p>
    <w:p w:rsidR="00C11222" w:rsidRPr="004C7616" w:rsidRDefault="00C11222" w:rsidP="00C11222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                                 </w:t>
      </w:r>
    </w:p>
    <w:p w:rsidR="00C11222" w:rsidRPr="00DB597C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«Психология и педагогика начального образования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C11222" w:rsidRPr="004C7616" w:rsidRDefault="00C11222" w:rsidP="00C11222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11222" w:rsidRPr="00330219" w:rsidRDefault="00C11222" w:rsidP="00C11222">
      <w:pPr>
        <w:spacing w:after="0" w:line="360" w:lineRule="auto"/>
        <w:rPr>
          <w:rFonts w:ascii="Times New Roman" w:eastAsia="Times New Roman" w:hAnsi="Times New Roman"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:rsidR="00C11222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C11222" w:rsidRPr="0007146B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Теоретические и методические основы начального математического образования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:rsidR="00C11222" w:rsidRPr="00DA0C5E" w:rsidRDefault="00C11222" w:rsidP="00C11222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44.03.02 Психолого-педагогическое образование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</w:p>
    <w:p w:rsidR="00C11222" w:rsidRPr="0007146B" w:rsidRDefault="00C11222" w:rsidP="00C11222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утв. приказом Минобрнауки России от 22.02.2018 №122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11222" w:rsidRPr="00DB597C" w:rsidRDefault="00C11222" w:rsidP="00C11222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«Педагог (педагогическая деятельность в сфере дошкольного, начального общего, основного общего, среднего общего образования) (воспитатель, учитель)»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РФ от 18 октября 2013. №544н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11222" w:rsidRPr="00DA0C5E" w:rsidRDefault="00C11222" w:rsidP="00C11222">
      <w:pPr>
        <w:numPr>
          <w:ilvl w:val="0"/>
          <w:numId w:val="3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DA0C5E">
        <w:rPr>
          <w:rFonts w:ascii="Times New Roman" w:eastAsia="Times New Roman" w:hAnsi="Times New Roman"/>
          <w:sz w:val="24"/>
          <w:szCs w:val="24"/>
          <w:lang w:eastAsia="ru-RU"/>
        </w:rPr>
        <w:t>44.03.02 Психолого-педагогическое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A0C5E">
        <w:rPr>
          <w:rFonts w:ascii="Times New Roman" w:eastAsia="Times New Roman" w:hAnsi="Times New Roman"/>
          <w:sz w:val="24"/>
          <w:szCs w:val="24"/>
          <w:lang w:eastAsia="ru-RU"/>
        </w:rPr>
        <w:t>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Психология и педагогика начального образования</w:t>
      </w:r>
      <w:r w:rsidRPr="00DA0C5E">
        <w:rPr>
          <w:rFonts w:ascii="Times New Roman" w:eastAsia="Times New Roman" w:hAnsi="Times New Roman"/>
          <w:sz w:val="24"/>
          <w:szCs w:val="24"/>
          <w:lang w:eastAsia="ru-RU"/>
        </w:rPr>
        <w:t xml:space="preserve">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протоколом №6 от 22.02.2019</w:t>
      </w:r>
    </w:p>
    <w:p w:rsidR="00C11222" w:rsidRPr="00AA64DC" w:rsidRDefault="00C11222" w:rsidP="00C11222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:rsidR="00C11222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11222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C11222" w:rsidRPr="00DB597C" w:rsidRDefault="00C11222" w:rsidP="00C11222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0"/>
        <w:gridCol w:w="3840"/>
      </w:tblGrid>
      <w:tr w:rsidR="00C11222" w:rsidRPr="00DB597C" w:rsidTr="009A309D">
        <w:tc>
          <w:tcPr>
            <w:tcW w:w="5730" w:type="dxa"/>
            <w:shd w:val="clear" w:color="auto" w:fill="auto"/>
          </w:tcPr>
          <w:p w:rsidR="00C11222" w:rsidRPr="002C06F5" w:rsidRDefault="00C11222" w:rsidP="009A309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C06F5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40" w:type="dxa"/>
            <w:shd w:val="clear" w:color="auto" w:fill="auto"/>
          </w:tcPr>
          <w:p w:rsidR="00C11222" w:rsidRPr="002C06F5" w:rsidRDefault="00C11222" w:rsidP="009A309D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2C06F5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11222" w:rsidRPr="00DB597C" w:rsidTr="009A309D">
        <w:tc>
          <w:tcPr>
            <w:tcW w:w="5730" w:type="dxa"/>
            <w:shd w:val="clear" w:color="auto" w:fill="auto"/>
          </w:tcPr>
          <w:p w:rsidR="00C11222" w:rsidRPr="002C06F5" w:rsidRDefault="00C11222" w:rsidP="009A309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06F5">
              <w:rPr>
                <w:rFonts w:ascii="Times New Roman" w:eastAsia="Times New Roman" w:hAnsi="Times New Roman"/>
                <w:sz w:val="24"/>
                <w:szCs w:val="24"/>
              </w:rPr>
              <w:t>Деменева Н.Н., к.пед.н., доцент</w:t>
            </w:r>
          </w:p>
        </w:tc>
        <w:tc>
          <w:tcPr>
            <w:tcW w:w="3840" w:type="dxa"/>
            <w:shd w:val="clear" w:color="auto" w:fill="auto"/>
          </w:tcPr>
          <w:p w:rsidR="00C11222" w:rsidRPr="002C06F5" w:rsidRDefault="00C11222" w:rsidP="009A309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06F5">
              <w:rPr>
                <w:rFonts w:ascii="Times New Roman" w:eastAsia="Times New Roman" w:hAnsi="Times New Roman"/>
                <w:sz w:val="24"/>
                <w:szCs w:val="24"/>
              </w:rPr>
              <w:t>Психологии и педагогики дошкольного и начального образования</w:t>
            </w:r>
          </w:p>
        </w:tc>
      </w:tr>
      <w:tr w:rsidR="00C11222" w:rsidRPr="00DB597C" w:rsidTr="009A309D">
        <w:tc>
          <w:tcPr>
            <w:tcW w:w="5730" w:type="dxa"/>
            <w:shd w:val="clear" w:color="auto" w:fill="auto"/>
          </w:tcPr>
          <w:p w:rsidR="00C11222" w:rsidRPr="002C06F5" w:rsidRDefault="00C11222" w:rsidP="009A309D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06F5">
              <w:rPr>
                <w:rFonts w:ascii="Times New Roman" w:eastAsia="Times New Roman" w:hAnsi="Times New Roman"/>
                <w:sz w:val="24"/>
                <w:szCs w:val="24"/>
              </w:rPr>
              <w:t>Зайцева С.А., к.психол.н., доцент</w:t>
            </w:r>
          </w:p>
        </w:tc>
        <w:tc>
          <w:tcPr>
            <w:tcW w:w="3840" w:type="dxa"/>
            <w:shd w:val="clear" w:color="auto" w:fill="auto"/>
          </w:tcPr>
          <w:p w:rsidR="00C11222" w:rsidRPr="002C06F5" w:rsidRDefault="00C11222" w:rsidP="009A309D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C06F5">
              <w:rPr>
                <w:rFonts w:ascii="Times New Roman" w:eastAsia="Times New Roman" w:hAnsi="Times New Roman"/>
                <w:sz w:val="24"/>
                <w:szCs w:val="24"/>
              </w:rPr>
              <w:t>Психологии и педагогики дошкольного и начального образования</w:t>
            </w:r>
          </w:p>
        </w:tc>
      </w:tr>
    </w:tbl>
    <w:p w:rsidR="00C11222" w:rsidRPr="00DB597C" w:rsidRDefault="00C11222" w:rsidP="00C1122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психологии и педагогики дошкольного и начального образования</w:t>
      </w: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(протокол № 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19.02.2019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11222" w:rsidRPr="00DB597C" w:rsidRDefault="00C11222" w:rsidP="00C112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135FCD" w:rsidRPr="00DB597C" w:rsidRDefault="00135FCD" w:rsidP="00DB597C">
      <w:pPr>
        <w:spacing w:after="0" w:line="240" w:lineRule="auto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135FCD" w:rsidRPr="00DB597C" w:rsidRDefault="00135FCD" w:rsidP="00DB597C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135FCD" w:rsidRPr="00CB269D" w:rsidRDefault="00135FCD" w:rsidP="00CB054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B269D">
        <w:rPr>
          <w:rFonts w:ascii="Times New Roman" w:hAnsi="Times New Roman"/>
          <w:sz w:val="24"/>
          <w:szCs w:val="24"/>
          <w:lang w:eastAsia="ru-RU"/>
        </w:rPr>
        <w:t>Назначение образовательного модуля «Теоретические и методические основы начального математического образования» ………………………………………стр.4</w:t>
      </w:r>
    </w:p>
    <w:p w:rsidR="00135FCD" w:rsidRPr="00CB269D" w:rsidRDefault="00135FCD" w:rsidP="00CB054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B269D">
        <w:rPr>
          <w:rFonts w:ascii="Times New Roman" w:hAnsi="Times New Roman"/>
          <w:sz w:val="24"/>
          <w:szCs w:val="24"/>
          <w:lang w:eastAsia="ru-RU"/>
        </w:rPr>
        <w:t>Характеристика образовательного модуля «Теоретические и методические основы начального математического образования»………………………………..…</w:t>
      </w:r>
      <w:r w:rsidR="00CB269D" w:rsidRPr="00CB269D">
        <w:rPr>
          <w:rFonts w:ascii="Times New Roman" w:hAnsi="Times New Roman"/>
          <w:sz w:val="24"/>
          <w:szCs w:val="24"/>
          <w:lang w:eastAsia="ru-RU"/>
        </w:rPr>
        <w:t>…..</w:t>
      </w:r>
      <w:r w:rsidRPr="00CB269D">
        <w:rPr>
          <w:rFonts w:ascii="Times New Roman" w:hAnsi="Times New Roman"/>
          <w:sz w:val="24"/>
          <w:szCs w:val="24"/>
          <w:lang w:eastAsia="ru-RU"/>
        </w:rPr>
        <w:t>стр.5</w:t>
      </w:r>
    </w:p>
    <w:p w:rsidR="00135FCD" w:rsidRPr="00CB269D" w:rsidRDefault="00135FCD" w:rsidP="00CB054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CB269D">
        <w:rPr>
          <w:rFonts w:ascii="Times New Roman" w:hAnsi="Times New Roman"/>
          <w:sz w:val="24"/>
          <w:szCs w:val="24"/>
          <w:lang w:eastAsia="ru-RU"/>
        </w:rPr>
        <w:t>Структура образовательного модуля «Теоретические и методические основы начального математического образования»……………………………………</w:t>
      </w:r>
      <w:r w:rsidR="00CB269D" w:rsidRPr="00CB269D">
        <w:rPr>
          <w:rFonts w:ascii="Times New Roman" w:hAnsi="Times New Roman"/>
          <w:sz w:val="24"/>
          <w:szCs w:val="24"/>
          <w:lang w:eastAsia="ru-RU"/>
        </w:rPr>
        <w:t>…</w:t>
      </w:r>
      <w:r w:rsidRPr="00CB269D">
        <w:rPr>
          <w:rFonts w:ascii="Times New Roman" w:hAnsi="Times New Roman"/>
          <w:sz w:val="24"/>
          <w:szCs w:val="24"/>
          <w:lang w:eastAsia="ru-RU"/>
        </w:rPr>
        <w:t>стр.8</w:t>
      </w:r>
    </w:p>
    <w:p w:rsidR="00135FCD" w:rsidRPr="00B11D5C" w:rsidRDefault="00135FCD" w:rsidP="00CB054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11D5C">
        <w:rPr>
          <w:rFonts w:ascii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 «Теоретические и методические основы начального математического образования»…………….стр.9</w:t>
      </w:r>
    </w:p>
    <w:p w:rsidR="00135FCD" w:rsidRPr="00B11D5C" w:rsidRDefault="00135FCD" w:rsidP="00CB0543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11D5C">
        <w:rPr>
          <w:rFonts w:ascii="Times New Roman" w:hAnsi="Times New Roman"/>
          <w:sz w:val="24"/>
          <w:szCs w:val="24"/>
          <w:lang w:eastAsia="ru-RU"/>
        </w:rPr>
        <w:t>Программы дисциплин образовательного модуля «Теоретические и методические основы начального математического образования»…………………………</w:t>
      </w:r>
      <w:r w:rsidR="00B11D5C" w:rsidRPr="00B11D5C">
        <w:rPr>
          <w:rFonts w:ascii="Times New Roman" w:hAnsi="Times New Roman"/>
          <w:sz w:val="24"/>
          <w:szCs w:val="24"/>
          <w:lang w:eastAsia="ru-RU"/>
        </w:rPr>
        <w:t>..</w:t>
      </w:r>
      <w:r w:rsidRPr="00B11D5C">
        <w:rPr>
          <w:rFonts w:ascii="Times New Roman" w:hAnsi="Times New Roman"/>
          <w:sz w:val="24"/>
          <w:szCs w:val="24"/>
          <w:lang w:eastAsia="ru-RU"/>
        </w:rPr>
        <w:t>.стр.10</w:t>
      </w:r>
    </w:p>
    <w:p w:rsidR="00135FCD" w:rsidRPr="00B11D5C" w:rsidRDefault="00135FCD" w:rsidP="00CB054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B11D5C">
        <w:rPr>
          <w:rFonts w:ascii="Times New Roman" w:hAnsi="Times New Roman"/>
          <w:sz w:val="24"/>
          <w:szCs w:val="24"/>
          <w:lang w:eastAsia="ru-RU"/>
        </w:rPr>
        <w:t xml:space="preserve">  Программа дисциплины «Методика начального обучения математике»………………………………………………………………</w:t>
      </w:r>
      <w:r w:rsidR="00B11D5C" w:rsidRPr="00B11D5C">
        <w:rPr>
          <w:rFonts w:ascii="Times New Roman" w:hAnsi="Times New Roman"/>
          <w:sz w:val="24"/>
          <w:szCs w:val="24"/>
          <w:lang w:eastAsia="ru-RU"/>
        </w:rPr>
        <w:t>…………..</w:t>
      </w:r>
      <w:r w:rsidRPr="00B11D5C">
        <w:rPr>
          <w:rFonts w:ascii="Times New Roman" w:hAnsi="Times New Roman"/>
          <w:sz w:val="24"/>
          <w:szCs w:val="24"/>
          <w:lang w:eastAsia="ru-RU"/>
        </w:rPr>
        <w:t>.</w:t>
      </w:r>
      <w:r w:rsidR="00B11D5C" w:rsidRPr="00B11D5C">
        <w:rPr>
          <w:rFonts w:ascii="Times New Roman" w:hAnsi="Times New Roman"/>
          <w:sz w:val="24"/>
          <w:szCs w:val="24"/>
          <w:lang w:eastAsia="ru-RU"/>
        </w:rPr>
        <w:t>стр. 10</w:t>
      </w:r>
    </w:p>
    <w:p w:rsidR="00135FCD" w:rsidRPr="005D7FD2" w:rsidRDefault="00135FCD" w:rsidP="00CB054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5D7FD2">
        <w:rPr>
          <w:rFonts w:ascii="Times New Roman" w:hAnsi="Times New Roman"/>
          <w:sz w:val="24"/>
          <w:szCs w:val="24"/>
          <w:lang w:eastAsia="ru-RU"/>
        </w:rPr>
        <w:t>Программа дисциплины «Вариативные концепции начального математического образования»………………………………………</w:t>
      </w:r>
      <w:r w:rsidR="00F00BA7" w:rsidRPr="005D7FD2">
        <w:rPr>
          <w:rFonts w:ascii="Times New Roman" w:hAnsi="Times New Roman"/>
          <w:sz w:val="24"/>
          <w:szCs w:val="24"/>
          <w:lang w:eastAsia="ru-RU"/>
        </w:rPr>
        <w:t>………………….</w:t>
      </w:r>
      <w:r w:rsidRPr="005D7FD2">
        <w:rPr>
          <w:rFonts w:ascii="Times New Roman" w:hAnsi="Times New Roman"/>
          <w:sz w:val="24"/>
          <w:szCs w:val="24"/>
          <w:lang w:eastAsia="ru-RU"/>
        </w:rPr>
        <w:t>.</w:t>
      </w:r>
      <w:r w:rsidR="005D7FD2" w:rsidRPr="005D7FD2">
        <w:rPr>
          <w:rFonts w:ascii="Times New Roman" w:hAnsi="Times New Roman"/>
          <w:sz w:val="24"/>
          <w:szCs w:val="24"/>
          <w:lang w:eastAsia="ru-RU"/>
        </w:rPr>
        <w:t>стр. 19</w:t>
      </w:r>
    </w:p>
    <w:p w:rsidR="00135FCD" w:rsidRPr="005D7FD2" w:rsidRDefault="00135FCD" w:rsidP="00CB0543">
      <w:pPr>
        <w:numPr>
          <w:ilvl w:val="1"/>
          <w:numId w:val="2"/>
        </w:numPr>
        <w:spacing w:after="0"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5D7FD2">
        <w:rPr>
          <w:rFonts w:ascii="Times New Roman" w:hAnsi="Times New Roman"/>
          <w:sz w:val="24"/>
          <w:szCs w:val="24"/>
          <w:lang w:eastAsia="ru-RU"/>
        </w:rPr>
        <w:t>Программа дисциплины «Технологии обучения математике в начальной школе» …………………………………………………………………</w:t>
      </w:r>
      <w:r w:rsidR="005D7FD2" w:rsidRPr="005D7FD2">
        <w:rPr>
          <w:rFonts w:ascii="Times New Roman" w:hAnsi="Times New Roman"/>
          <w:sz w:val="24"/>
          <w:szCs w:val="24"/>
          <w:lang w:eastAsia="ru-RU"/>
        </w:rPr>
        <w:t>……стр. 28</w:t>
      </w:r>
    </w:p>
    <w:p w:rsidR="00135FCD" w:rsidRPr="005D7FD2" w:rsidRDefault="00135FCD" w:rsidP="00CB0543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 w:rsidRPr="005D7FD2">
        <w:rPr>
          <w:rFonts w:ascii="Times New Roman" w:hAnsi="Times New Roman"/>
          <w:sz w:val="24"/>
          <w:szCs w:val="24"/>
          <w:lang w:eastAsia="ru-RU"/>
        </w:rPr>
        <w:t>Программа итоговой аттестации по модулю………………………………</w:t>
      </w:r>
      <w:r w:rsidR="005D7FD2">
        <w:rPr>
          <w:rFonts w:ascii="Times New Roman" w:hAnsi="Times New Roman"/>
          <w:sz w:val="24"/>
          <w:szCs w:val="24"/>
          <w:lang w:eastAsia="ru-RU"/>
        </w:rPr>
        <w:t>….</w:t>
      </w:r>
      <w:r w:rsidR="00A64F1F">
        <w:rPr>
          <w:rFonts w:ascii="Times New Roman" w:hAnsi="Times New Roman"/>
          <w:sz w:val="24"/>
          <w:szCs w:val="24"/>
          <w:lang w:eastAsia="ru-RU"/>
        </w:rPr>
        <w:t>стр. 38</w:t>
      </w:r>
    </w:p>
    <w:p w:rsidR="00135FCD" w:rsidRPr="00DB597C" w:rsidRDefault="00135FCD" w:rsidP="00DB597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135FCD" w:rsidRPr="00DB597C" w:rsidRDefault="00135FCD" w:rsidP="001A7B0C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  <w:lang w:eastAsia="ru-RU"/>
        </w:rPr>
        <w:br w:type="page"/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135FCD" w:rsidRPr="001A7B0C" w:rsidRDefault="00BB0F59" w:rsidP="001A7B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Модуль «</w:t>
      </w:r>
      <w:r w:rsidR="00135FCD" w:rsidRPr="001A7B0C">
        <w:rPr>
          <w:rFonts w:ascii="Times New Roman" w:hAnsi="Times New Roman"/>
          <w:color w:val="000000"/>
          <w:sz w:val="24"/>
          <w:szCs w:val="24"/>
        </w:rPr>
        <w:t>Теоретические и методические основы начального математического обра</w:t>
      </w:r>
      <w:r>
        <w:rPr>
          <w:rFonts w:ascii="Times New Roman" w:hAnsi="Times New Roman"/>
          <w:color w:val="000000"/>
          <w:sz w:val="24"/>
          <w:szCs w:val="24"/>
        </w:rPr>
        <w:t>зования»</w:t>
      </w:r>
      <w:r w:rsidR="00135FCD" w:rsidRPr="001A7B0C">
        <w:rPr>
          <w:rFonts w:ascii="Times New Roman" w:hAnsi="Times New Roman"/>
          <w:color w:val="000000"/>
          <w:sz w:val="24"/>
          <w:szCs w:val="24"/>
        </w:rPr>
        <w:t xml:space="preserve"> предназначен для профессиональной подготовки бакалавров по направлению 44.03.02 «Психолого-педагогическое образование», профиль «Психология и педагогика начального образования» </w:t>
      </w:r>
      <w:r w:rsidR="00135FCD" w:rsidRPr="006D457D">
        <w:rPr>
          <w:rFonts w:ascii="Times New Roman" w:hAnsi="Times New Roman"/>
          <w:sz w:val="24"/>
          <w:szCs w:val="24"/>
        </w:rPr>
        <w:t>на 3-4 курсах (в 5-8 семестрах). Для</w:t>
      </w:r>
      <w:r w:rsidR="00135FCD" w:rsidRPr="001A7B0C">
        <w:rPr>
          <w:rFonts w:ascii="Times New Roman" w:hAnsi="Times New Roman"/>
          <w:color w:val="000000"/>
          <w:sz w:val="24"/>
          <w:szCs w:val="24"/>
        </w:rPr>
        <w:t xml:space="preserve"> освоения модуля необходимы компетенции, сформированные </w:t>
      </w:r>
      <w:r>
        <w:rPr>
          <w:rFonts w:ascii="Times New Roman" w:hAnsi="Times New Roman"/>
          <w:color w:val="000000"/>
          <w:sz w:val="24"/>
          <w:szCs w:val="24"/>
        </w:rPr>
        <w:t>в модуле предметной подготовки «</w:t>
      </w:r>
      <w:r w:rsidR="00135FCD">
        <w:rPr>
          <w:rFonts w:ascii="Times New Roman" w:hAnsi="Times New Roman"/>
          <w:color w:val="000000"/>
          <w:sz w:val="24"/>
          <w:szCs w:val="24"/>
        </w:rPr>
        <w:t>Практические о</w:t>
      </w:r>
      <w:r w:rsidR="00135FCD" w:rsidRPr="001A7B0C">
        <w:rPr>
          <w:rFonts w:ascii="Times New Roman" w:hAnsi="Times New Roman"/>
          <w:color w:val="000000"/>
          <w:sz w:val="24"/>
          <w:szCs w:val="24"/>
        </w:rPr>
        <w:t>сно</w:t>
      </w:r>
      <w:r>
        <w:rPr>
          <w:rFonts w:ascii="Times New Roman" w:hAnsi="Times New Roman"/>
          <w:color w:val="000000"/>
          <w:sz w:val="24"/>
          <w:szCs w:val="24"/>
        </w:rPr>
        <w:t>вы начального образования» и модуле «Педагогика и психология»</w:t>
      </w:r>
      <w:r w:rsidR="00135FCD" w:rsidRPr="001A7B0C">
        <w:rPr>
          <w:rFonts w:ascii="Times New Roman" w:hAnsi="Times New Roman"/>
          <w:color w:val="000000"/>
          <w:sz w:val="24"/>
          <w:szCs w:val="24"/>
        </w:rPr>
        <w:t>.</w:t>
      </w:r>
    </w:p>
    <w:p w:rsidR="00135FCD" w:rsidRPr="008F7B93" w:rsidRDefault="00135FCD" w:rsidP="001A7B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F7B93">
        <w:rPr>
          <w:rFonts w:ascii="Times New Roman" w:hAnsi="Times New Roman"/>
          <w:color w:val="000000"/>
          <w:sz w:val="24"/>
          <w:szCs w:val="24"/>
        </w:rPr>
        <w:t>Проектирование программы модуля осуществлено в рамках системного, деятельностного, личностно-ориентированного, компетентностного подходов,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135FCD" w:rsidRPr="00774887" w:rsidRDefault="00135FCD" w:rsidP="001A7B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887">
        <w:rPr>
          <w:rFonts w:ascii="Times New Roman" w:hAnsi="Times New Roman"/>
          <w:color w:val="000000"/>
          <w:sz w:val="24"/>
          <w:szCs w:val="24"/>
        </w:rPr>
        <w:t>Системный подход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1A7B0C">
        <w:rPr>
          <w:rFonts w:ascii="Times New Roman" w:hAnsi="Times New Roman"/>
          <w:color w:val="000000"/>
          <w:sz w:val="24"/>
          <w:szCs w:val="24"/>
        </w:rPr>
        <w:t xml:space="preserve"> положенный в основу построения модуля</w:t>
      </w:r>
      <w:r w:rsidR="009D63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B0F59">
        <w:rPr>
          <w:rFonts w:ascii="Times New Roman" w:hAnsi="Times New Roman"/>
          <w:color w:val="000000"/>
          <w:sz w:val="24"/>
          <w:szCs w:val="24"/>
        </w:rPr>
        <w:t>«</w:t>
      </w:r>
      <w:r w:rsidRPr="001A7B0C">
        <w:rPr>
          <w:rFonts w:ascii="Times New Roman" w:hAnsi="Times New Roman"/>
          <w:color w:val="000000"/>
          <w:sz w:val="24"/>
          <w:szCs w:val="24"/>
        </w:rPr>
        <w:t>Теоретические и методические основы начальн</w:t>
      </w:r>
      <w:r w:rsidR="00BB0F59">
        <w:rPr>
          <w:rFonts w:ascii="Times New Roman" w:hAnsi="Times New Roman"/>
          <w:color w:val="000000"/>
          <w:sz w:val="24"/>
          <w:szCs w:val="24"/>
        </w:rPr>
        <w:t>ого математического образования»</w:t>
      </w:r>
      <w:r w:rsidRPr="001A7B0C">
        <w:rPr>
          <w:rFonts w:ascii="Times New Roman" w:hAnsi="Times New Roman"/>
          <w:color w:val="000000"/>
          <w:sz w:val="24"/>
          <w:szCs w:val="24"/>
        </w:rPr>
        <w:t>,</w:t>
      </w:r>
      <w:r w:rsidR="009D63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A7B0C">
        <w:rPr>
          <w:rFonts w:ascii="Times New Roman" w:hAnsi="Times New Roman"/>
          <w:color w:val="000000"/>
          <w:sz w:val="24"/>
          <w:szCs w:val="24"/>
        </w:rPr>
        <w:t>рассматривает все компоненты модуля (базовые дисциплины и дисциплины по выбору)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</w:p>
    <w:p w:rsidR="00135FCD" w:rsidRDefault="00135FCD" w:rsidP="001A7B0C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4887">
        <w:rPr>
          <w:rFonts w:ascii="Times New Roman" w:hAnsi="Times New Roman"/>
          <w:color w:val="000000"/>
          <w:sz w:val="24"/>
          <w:szCs w:val="24"/>
        </w:rPr>
        <w:t>Деятельностный подход</w:t>
      </w:r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A7B0C">
        <w:rPr>
          <w:rFonts w:ascii="Times New Roman" w:hAnsi="Times New Roman"/>
          <w:color w:val="000000"/>
          <w:sz w:val="24"/>
          <w:szCs w:val="24"/>
        </w:rPr>
        <w:t>положенный в основу построения модуля</w:t>
      </w:r>
      <w:r w:rsidR="009D63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B0F59">
        <w:rPr>
          <w:rFonts w:ascii="Times New Roman" w:hAnsi="Times New Roman"/>
          <w:color w:val="000000"/>
          <w:sz w:val="24"/>
          <w:szCs w:val="24"/>
        </w:rPr>
        <w:t>«</w:t>
      </w:r>
      <w:r w:rsidRPr="001A7B0C">
        <w:rPr>
          <w:rFonts w:ascii="Times New Roman" w:hAnsi="Times New Roman"/>
          <w:color w:val="000000"/>
          <w:sz w:val="24"/>
          <w:szCs w:val="24"/>
        </w:rPr>
        <w:t>Теоретические</w:t>
      </w:r>
      <w:r w:rsidRPr="00120833">
        <w:rPr>
          <w:rFonts w:ascii="Times New Roman" w:hAnsi="Times New Roman"/>
          <w:sz w:val="24"/>
          <w:szCs w:val="24"/>
          <w:lang w:eastAsia="ru-RU"/>
        </w:rPr>
        <w:t xml:space="preserve"> и методические основы начального математического образования</w:t>
      </w:r>
      <w:r w:rsidR="00BB0F59">
        <w:rPr>
          <w:rFonts w:ascii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774887">
        <w:rPr>
          <w:rFonts w:ascii="Times New Roman" w:hAnsi="Times New Roman"/>
          <w:color w:val="000000"/>
          <w:sz w:val="24"/>
          <w:szCs w:val="24"/>
        </w:rPr>
        <w:t xml:space="preserve">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  <w:r>
        <w:rPr>
          <w:rFonts w:ascii="Times New Roman" w:hAnsi="Times New Roman"/>
          <w:color w:val="000000"/>
          <w:sz w:val="24"/>
          <w:szCs w:val="24"/>
        </w:rPr>
        <w:t xml:space="preserve">Деятельностный подход </w:t>
      </w:r>
      <w:r w:rsidRPr="00690386">
        <w:rPr>
          <w:rFonts w:ascii="Times New Roman" w:hAnsi="Times New Roman"/>
          <w:sz w:val="24"/>
          <w:szCs w:val="24"/>
          <w:lang w:eastAsia="ru-RU"/>
        </w:rPr>
        <w:t xml:space="preserve">позволяет обеспечить включение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обучающихся </w:t>
      </w:r>
      <w:r w:rsidRPr="00690386">
        <w:rPr>
          <w:rFonts w:ascii="Times New Roman" w:hAnsi="Times New Roman"/>
          <w:sz w:val="24"/>
          <w:szCs w:val="24"/>
          <w:lang w:eastAsia="ru-RU"/>
        </w:rPr>
        <w:t>в деятельность, имитирующую усл</w:t>
      </w:r>
      <w:r>
        <w:rPr>
          <w:rFonts w:ascii="Times New Roman" w:hAnsi="Times New Roman"/>
          <w:sz w:val="24"/>
          <w:szCs w:val="24"/>
          <w:lang w:eastAsia="ru-RU"/>
        </w:rPr>
        <w:t>овия работы с учащимися начальных классов на практических занятиях. Обучающиеся</w:t>
      </w:r>
      <w:r w:rsidRPr="00774887">
        <w:rPr>
          <w:rFonts w:ascii="Times New Roman" w:hAnsi="Times New Roman"/>
          <w:sz w:val="24"/>
          <w:szCs w:val="24"/>
        </w:rPr>
        <w:t xml:space="preserve"> должны осваивать профессиональные компетенции через организуемую преподавателем деятельность, которая должна быть им интересна и направлена на получение профессиональных умений.</w:t>
      </w:r>
    </w:p>
    <w:p w:rsidR="00135FCD" w:rsidRPr="00774887" w:rsidRDefault="00135FCD" w:rsidP="009633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74887">
        <w:rPr>
          <w:rFonts w:ascii="Times New Roman" w:hAnsi="Times New Roman"/>
          <w:color w:val="000000"/>
          <w:sz w:val="24"/>
          <w:szCs w:val="24"/>
        </w:rPr>
        <w:t>Личностностно-ориентированный подход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963301">
        <w:rPr>
          <w:rFonts w:ascii="Times New Roman" w:hAnsi="Times New Roman"/>
          <w:color w:val="000000"/>
          <w:sz w:val="24"/>
          <w:szCs w:val="24"/>
        </w:rPr>
        <w:t xml:space="preserve"> положенный в основу построения модуля</w:t>
      </w:r>
      <w:r w:rsidR="009D63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B0F59">
        <w:rPr>
          <w:rFonts w:ascii="Times New Roman" w:hAnsi="Times New Roman"/>
          <w:color w:val="000000"/>
          <w:sz w:val="24"/>
          <w:szCs w:val="24"/>
        </w:rPr>
        <w:t>«</w:t>
      </w:r>
      <w:r w:rsidRPr="00963301">
        <w:rPr>
          <w:rFonts w:ascii="Times New Roman" w:hAnsi="Times New Roman"/>
          <w:color w:val="000000"/>
          <w:sz w:val="24"/>
          <w:szCs w:val="24"/>
        </w:rPr>
        <w:t>Теоретические и методические основы начальн</w:t>
      </w:r>
      <w:r w:rsidR="00BB0F59">
        <w:rPr>
          <w:rFonts w:ascii="Times New Roman" w:hAnsi="Times New Roman"/>
          <w:color w:val="000000"/>
          <w:sz w:val="24"/>
          <w:szCs w:val="24"/>
        </w:rPr>
        <w:t>ого математического образования»</w:t>
      </w:r>
      <w:r w:rsidRPr="00963301">
        <w:rPr>
          <w:rFonts w:ascii="Times New Roman" w:hAnsi="Times New Roman"/>
          <w:color w:val="000000"/>
          <w:sz w:val="24"/>
          <w:szCs w:val="24"/>
        </w:rPr>
        <w:t>,</w:t>
      </w:r>
      <w:r w:rsidRPr="00774887">
        <w:rPr>
          <w:rFonts w:ascii="Times New Roman" w:hAnsi="Times New Roman"/>
          <w:color w:val="000000"/>
          <w:sz w:val="24"/>
          <w:szCs w:val="24"/>
        </w:rPr>
        <w:t xml:space="preserve"> предполагает </w:t>
      </w:r>
      <w:r w:rsidRPr="00963301">
        <w:rPr>
          <w:rFonts w:ascii="Times New Roman" w:hAnsi="Times New Roman"/>
          <w:color w:val="000000"/>
          <w:sz w:val="24"/>
          <w:szCs w:val="24"/>
        </w:rPr>
        <w:t>организацию образовательного процесса в рамках модуля направленную на личность обучающегося, приобретение обучающимся мета-компетенций (способности к саморазвитию и самосовершенствованию), обусловливая развитие его творческого потенциала.</w:t>
      </w:r>
    </w:p>
    <w:p w:rsidR="00135FCD" w:rsidRDefault="00BB0F59" w:rsidP="0096330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Модуль «</w:t>
      </w:r>
      <w:r w:rsidR="00135FCD" w:rsidRPr="00963301">
        <w:rPr>
          <w:rFonts w:ascii="Times New Roman" w:hAnsi="Times New Roman"/>
          <w:color w:val="000000"/>
          <w:sz w:val="24"/>
          <w:szCs w:val="24"/>
        </w:rPr>
        <w:t>Теоретические и методические основы начального математического обра</w:t>
      </w:r>
      <w:r>
        <w:rPr>
          <w:rFonts w:ascii="Times New Roman" w:hAnsi="Times New Roman"/>
          <w:color w:val="000000"/>
          <w:sz w:val="24"/>
          <w:szCs w:val="24"/>
        </w:rPr>
        <w:t>зования»</w:t>
      </w:r>
      <w:r w:rsidR="00135FCD" w:rsidRPr="00963301">
        <w:rPr>
          <w:rFonts w:ascii="Times New Roman" w:hAnsi="Times New Roman"/>
          <w:color w:val="000000"/>
          <w:sz w:val="24"/>
          <w:szCs w:val="24"/>
        </w:rPr>
        <w:t xml:space="preserve"> строится в соответствии с компетентностным подходом, предполагающим формирование у обучающихся не только определенных знаний и умений, но и</w:t>
      </w:r>
      <w:r w:rsidR="009D633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35FCD">
        <w:rPr>
          <w:rFonts w:ascii="Times New Roman" w:hAnsi="Times New Roman"/>
          <w:sz w:val="24"/>
          <w:szCs w:val="24"/>
          <w:lang w:eastAsia="ru-RU"/>
        </w:rPr>
        <w:t>общекультурных и профессиональных компетенций, необходимых для освоения профессиональной деятельности в области начального общего образования.</w:t>
      </w:r>
    </w:p>
    <w:p w:rsidR="00135FCD" w:rsidRPr="00DB597C" w:rsidRDefault="00135FCD" w:rsidP="00DB597C">
      <w:pPr>
        <w:shd w:val="clear" w:color="auto" w:fill="FFFFFF"/>
        <w:spacing w:after="120"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МОДУЛЯ</w:t>
      </w:r>
    </w:p>
    <w:p w:rsidR="00135FCD" w:rsidRPr="00DB597C" w:rsidRDefault="00135FCD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135FCD" w:rsidRPr="000B0BEB" w:rsidRDefault="00135FCD" w:rsidP="00C512D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hAnsi="Times New Roman"/>
          <w:sz w:val="24"/>
          <w:szCs w:val="24"/>
          <w:lang w:eastAsia="ru-RU"/>
        </w:rPr>
        <w:t xml:space="preserve">создать условия </w:t>
      </w:r>
      <w:r w:rsidRPr="000B0BEB">
        <w:rPr>
          <w:rFonts w:ascii="Times New Roman" w:hAnsi="Times New Roman"/>
          <w:sz w:val="24"/>
          <w:szCs w:val="24"/>
          <w:lang w:eastAsia="ru-RU"/>
        </w:rPr>
        <w:t xml:space="preserve">для </w:t>
      </w:r>
      <w:r w:rsidRPr="000B0BEB">
        <w:rPr>
          <w:rFonts w:ascii="Times New Roman" w:hAnsi="Times New Roman"/>
          <w:sz w:val="24"/>
          <w:szCs w:val="24"/>
        </w:rPr>
        <w:t xml:space="preserve">формирования у </w:t>
      </w:r>
      <w:r>
        <w:rPr>
          <w:rFonts w:ascii="Times New Roman" w:hAnsi="Times New Roman"/>
          <w:sz w:val="24"/>
          <w:szCs w:val="24"/>
        </w:rPr>
        <w:t xml:space="preserve">обучающихся </w:t>
      </w:r>
      <w:r w:rsidRPr="000B0BEB">
        <w:rPr>
          <w:rFonts w:ascii="Times New Roman" w:hAnsi="Times New Roman"/>
          <w:sz w:val="24"/>
          <w:szCs w:val="24"/>
        </w:rPr>
        <w:t>теоретико-методических и практических основ профессиональной деятельности в области начального математического образования.</w:t>
      </w:r>
    </w:p>
    <w:p w:rsidR="00135FCD" w:rsidRDefault="00135FCD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135FCD" w:rsidRPr="003042EA" w:rsidRDefault="00135FCD" w:rsidP="00C512DC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42EA">
        <w:rPr>
          <w:rFonts w:ascii="Times New Roman" w:hAnsi="Times New Roman"/>
          <w:sz w:val="24"/>
          <w:szCs w:val="24"/>
          <w:lang w:eastAsia="ru-RU"/>
        </w:rPr>
        <w:t>1. Обеспечить умение использовать знание различных теорий обучения, воспитания и развития для реализации программы начального математического образования в рамках основной общеобразовательной программы.</w:t>
      </w:r>
    </w:p>
    <w:p w:rsidR="00135FCD" w:rsidRPr="003042EA" w:rsidRDefault="00135FCD" w:rsidP="00C512DC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42EA">
        <w:rPr>
          <w:rFonts w:ascii="Times New Roman" w:hAnsi="Times New Roman"/>
          <w:sz w:val="24"/>
          <w:szCs w:val="24"/>
          <w:lang w:eastAsia="ru-RU"/>
        </w:rPr>
        <w:t>2. Сформировать готовность к организации совместной и индивидуальной учебной деятельности школьников младших классов, направленной на достижение целей и задач начального математического образования.</w:t>
      </w:r>
    </w:p>
    <w:p w:rsidR="00135FCD" w:rsidRPr="003042EA" w:rsidRDefault="00135FCD" w:rsidP="00C512DC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042EA">
        <w:rPr>
          <w:rFonts w:ascii="Times New Roman" w:hAnsi="Times New Roman"/>
          <w:sz w:val="24"/>
          <w:szCs w:val="24"/>
          <w:lang w:eastAsia="ru-RU"/>
        </w:rPr>
        <w:t>3. Создать условия для формирования умения проводить оценку достижения учащимися начальных классов планируемых результатов обучения математике.</w:t>
      </w:r>
    </w:p>
    <w:p w:rsidR="00135FCD" w:rsidRPr="00DB597C" w:rsidRDefault="00135FC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35FCD" w:rsidRDefault="00135FCD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135FCD" w:rsidRDefault="00135FCD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45FC4">
        <w:rPr>
          <w:rFonts w:ascii="Times New Roman" w:hAnsi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</w:t>
      </w:r>
      <w:r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C512DC">
        <w:rPr>
          <w:rFonts w:ascii="Times New Roman" w:hAnsi="Times New Roman"/>
          <w:sz w:val="24"/>
          <w:szCs w:val="24"/>
          <w:lang w:eastAsia="ru-RU"/>
        </w:rPr>
        <w:t>индикаторы достижения компетенци</w:t>
      </w:r>
      <w:r>
        <w:rPr>
          <w:rFonts w:ascii="Times New Roman" w:hAnsi="Times New Roman"/>
          <w:sz w:val="24"/>
          <w:szCs w:val="24"/>
          <w:lang w:eastAsia="ru-RU"/>
        </w:rPr>
        <w:t>й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033AE4">
        <w:rPr>
          <w:rFonts w:ascii="Times New Roman" w:hAnsi="Times New Roman"/>
          <w:sz w:val="24"/>
          <w:szCs w:val="24"/>
          <w:lang w:eastAsia="ru-RU"/>
        </w:rPr>
        <w:t>УК-1</w:t>
      </w:r>
      <w:r>
        <w:rPr>
          <w:rFonts w:ascii="Times New Roman" w:hAnsi="Times New Roman"/>
          <w:sz w:val="24"/>
          <w:szCs w:val="24"/>
          <w:lang w:eastAsia="ru-RU"/>
        </w:rPr>
        <w:t xml:space="preserve"> -</w:t>
      </w:r>
      <w:r w:rsidRPr="00120426">
        <w:rPr>
          <w:rFonts w:ascii="Times New Roman" w:hAnsi="Times New Roman"/>
          <w:sz w:val="24"/>
          <w:szCs w:val="24"/>
        </w:rPr>
        <w:t>Способен осуществлять поиск, критический анализ и синтез информации, применять системный подход для решения поставленных задач</w:t>
      </w:r>
      <w:r>
        <w:rPr>
          <w:rFonts w:ascii="Times New Roman" w:hAnsi="Times New Roman"/>
          <w:sz w:val="24"/>
          <w:szCs w:val="24"/>
        </w:rPr>
        <w:t>.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соответствующие научному мировоззрению</w:t>
      </w:r>
      <w:r>
        <w:rPr>
          <w:rFonts w:ascii="Times New Roman" w:hAnsi="Times New Roman"/>
          <w:sz w:val="24"/>
          <w:szCs w:val="24"/>
        </w:rPr>
        <w:t>.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  <w:r>
        <w:rPr>
          <w:rFonts w:ascii="Times New Roman" w:hAnsi="Times New Roman"/>
          <w:sz w:val="24"/>
          <w:szCs w:val="24"/>
        </w:rPr>
        <w:t>.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120426"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iCs/>
          <w:sz w:val="24"/>
          <w:szCs w:val="24"/>
        </w:rPr>
      </w:pPr>
      <w:r w:rsidRPr="007A34D0">
        <w:rPr>
          <w:rFonts w:ascii="Times New Roman" w:hAnsi="Times New Roman"/>
          <w:iCs/>
          <w:sz w:val="24"/>
          <w:szCs w:val="24"/>
        </w:rPr>
        <w:t>ПК-1 Способен осуществлять педагогическую деятельность по реализации образовательного процесса в образовательных организациях начального общего образования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iCs/>
          <w:sz w:val="24"/>
          <w:szCs w:val="24"/>
        </w:rPr>
      </w:pPr>
      <w:r w:rsidRPr="007A34D0">
        <w:rPr>
          <w:rFonts w:ascii="Times New Roman" w:hAnsi="Times New Roman"/>
          <w:iCs/>
          <w:sz w:val="24"/>
          <w:szCs w:val="24"/>
        </w:rPr>
        <w:t>ПК.1.1. Демонстрирует умение проектировать и реализовывать учебный процесс в начальной школе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iCs/>
          <w:sz w:val="24"/>
          <w:szCs w:val="24"/>
        </w:rPr>
      </w:pPr>
      <w:r w:rsidRPr="00B11107">
        <w:rPr>
          <w:rFonts w:ascii="Times New Roman" w:hAnsi="Times New Roman"/>
          <w:iCs/>
          <w:sz w:val="24"/>
          <w:szCs w:val="24"/>
        </w:rPr>
        <w:t>ПК.1.3. Демонстрирует умение проектировать и реализовывать деятельность по развитию обучающихся начальной школы, в том числе и с особыми образовательными потребностями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iCs/>
          <w:sz w:val="24"/>
          <w:szCs w:val="24"/>
        </w:rPr>
      </w:pPr>
      <w:r w:rsidRPr="007A34D0">
        <w:rPr>
          <w:rFonts w:ascii="Times New Roman" w:hAnsi="Times New Roman"/>
          <w:iCs/>
          <w:sz w:val="24"/>
          <w:szCs w:val="24"/>
        </w:rPr>
        <w:t>ПК-2 Способен осуществлять педагогическую деятельность по разработке программ начального общего образования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iCs/>
          <w:sz w:val="24"/>
          <w:szCs w:val="24"/>
        </w:rPr>
      </w:pPr>
      <w:r w:rsidRPr="007A34D0">
        <w:rPr>
          <w:rFonts w:ascii="Times New Roman" w:hAnsi="Times New Roman"/>
          <w:iCs/>
          <w:sz w:val="24"/>
          <w:szCs w:val="24"/>
        </w:rPr>
        <w:lastRenderedPageBreak/>
        <w:t>ПК.2.1. Демонстрирует знания компонентов образовательных программ начального образования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135FCD" w:rsidRDefault="00135FCD" w:rsidP="00136EC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iCs/>
          <w:sz w:val="24"/>
          <w:szCs w:val="24"/>
        </w:rPr>
      </w:pPr>
      <w:r w:rsidRPr="007A34D0">
        <w:rPr>
          <w:rFonts w:ascii="Times New Roman" w:hAnsi="Times New Roman"/>
          <w:iCs/>
          <w:sz w:val="24"/>
          <w:szCs w:val="24"/>
        </w:rPr>
        <w:t>ПК.2.2. Демонстрирует умение разрабатывать образовательную программу начального образования на основании требований ФГОС НОО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8176F2" w:rsidRDefault="008176F2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3"/>
        <w:gridCol w:w="2601"/>
        <w:gridCol w:w="1069"/>
        <w:gridCol w:w="2755"/>
        <w:gridCol w:w="2312"/>
      </w:tblGrid>
      <w:tr w:rsidR="00135FCD" w:rsidRPr="00DB597C" w:rsidTr="00F04833">
        <w:tc>
          <w:tcPr>
            <w:tcW w:w="833" w:type="dxa"/>
          </w:tcPr>
          <w:p w:rsidR="00135FCD" w:rsidRPr="00DB597C" w:rsidRDefault="00135FCD" w:rsidP="00E222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601" w:type="dxa"/>
          </w:tcPr>
          <w:p w:rsidR="00135FCD" w:rsidRDefault="00135FCD" w:rsidP="00E222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135FCD" w:rsidRPr="00DB597C" w:rsidRDefault="00135FCD" w:rsidP="00E222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069" w:type="dxa"/>
          </w:tcPr>
          <w:p w:rsidR="00135FCD" w:rsidRDefault="00135FCD" w:rsidP="00E222AB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135FCD" w:rsidRPr="00DB597C" w:rsidRDefault="00135FCD" w:rsidP="00E222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135FCD" w:rsidRPr="00DB597C" w:rsidRDefault="00135FCD" w:rsidP="00E22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2" w:type="dxa"/>
          </w:tcPr>
          <w:p w:rsidR="00135FCD" w:rsidRPr="00DB597C" w:rsidRDefault="00135FCD" w:rsidP="00E222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B283C" w:rsidRPr="00DB597C" w:rsidTr="00F04833">
        <w:tc>
          <w:tcPr>
            <w:tcW w:w="833" w:type="dxa"/>
          </w:tcPr>
          <w:p w:rsidR="00CB283C" w:rsidRPr="008A1A3B" w:rsidRDefault="00CB283C" w:rsidP="00CB283C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A1A3B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601" w:type="dxa"/>
          </w:tcPr>
          <w:p w:rsidR="00CB283C" w:rsidRDefault="00CB283C" w:rsidP="00CB283C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умен</w:t>
            </w:r>
            <w:r w:rsidRPr="00C96561">
              <w:rPr>
                <w:rFonts w:ascii="Times New Roman" w:hAnsi="Times New Roman"/>
                <w:sz w:val="24"/>
                <w:szCs w:val="24"/>
                <w:lang w:eastAsia="ru-RU"/>
              </w:rPr>
              <w:t>ие применять знание различных теорий обучения, воспитания и развития для реализации программы начального математического образования в рамках основной общеобразовательной программы</w:t>
            </w:r>
          </w:p>
          <w:p w:rsidR="00CB283C" w:rsidRPr="00217313" w:rsidRDefault="00CB283C" w:rsidP="00CB283C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</w:tcPr>
          <w:p w:rsidR="00A31202" w:rsidRPr="00A31202" w:rsidRDefault="00A31202" w:rsidP="00A3120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202">
              <w:rPr>
                <w:rFonts w:ascii="Times New Roman" w:hAnsi="Times New Roman"/>
                <w:sz w:val="24"/>
                <w:szCs w:val="24"/>
                <w:lang w:eastAsia="ru-RU"/>
              </w:rPr>
              <w:t>УК.1.2</w:t>
            </w:r>
          </w:p>
          <w:p w:rsidR="00A31202" w:rsidRPr="00A31202" w:rsidRDefault="00A31202" w:rsidP="00A3120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202">
              <w:rPr>
                <w:rFonts w:ascii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CB283C" w:rsidRPr="00A31202" w:rsidRDefault="00CB283C" w:rsidP="00CB283C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31202">
              <w:rPr>
                <w:rFonts w:ascii="Times New Roman" w:hAnsi="Times New Roman"/>
                <w:sz w:val="24"/>
                <w:szCs w:val="24"/>
                <w:lang w:eastAsia="ru-RU"/>
              </w:rPr>
              <w:t>ПК.2.1</w:t>
            </w:r>
          </w:p>
        </w:tc>
        <w:tc>
          <w:tcPr>
            <w:tcW w:w="2755" w:type="dxa"/>
          </w:tcPr>
          <w:p w:rsidR="00CB283C" w:rsidRPr="000B7F10" w:rsidRDefault="00CB283C" w:rsidP="00CB283C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F10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Проблемная лекция, лекция-визуализация, самостоятельная работа студентов, выполнение аналитических и конструктивных заданий в малых группах, дискуссия, мозговой штурм, деловая игра (микропреподавание), анализ учебников математики для начальной школы, кейс-стади, решение методических задач, создание "методической копилки", разработка конспектов уроков математики или их отдельных этапов</w:t>
            </w:r>
          </w:p>
        </w:tc>
        <w:tc>
          <w:tcPr>
            <w:tcW w:w="2312" w:type="dxa"/>
          </w:tcPr>
          <w:p w:rsidR="00CB283C" w:rsidRPr="00DE23AC" w:rsidRDefault="00CB283C" w:rsidP="00DE23AC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CB283C" w:rsidRPr="00DE23AC" w:rsidRDefault="00CB283C" w:rsidP="00DE23AC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ЭОС</w:t>
            </w:r>
          </w:p>
          <w:p w:rsidR="00DE23AC" w:rsidRPr="00DE23AC" w:rsidRDefault="00DE23AC" w:rsidP="00DE23AC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Рейтинговые задания.</w:t>
            </w:r>
          </w:p>
          <w:p w:rsidR="00DE23AC" w:rsidRPr="00DE23AC" w:rsidRDefault="00DE23AC" w:rsidP="00DE23AC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CB283C" w:rsidRPr="00DB597C" w:rsidTr="00F04833">
        <w:tc>
          <w:tcPr>
            <w:tcW w:w="833" w:type="dxa"/>
          </w:tcPr>
          <w:p w:rsidR="00CB283C" w:rsidRPr="00712D50" w:rsidRDefault="00CB283C" w:rsidP="00CB283C">
            <w:pPr>
              <w:spacing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712D5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601" w:type="dxa"/>
          </w:tcPr>
          <w:p w:rsidR="00CB283C" w:rsidRPr="00712D50" w:rsidRDefault="00CB283C" w:rsidP="00CB283C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12D50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математике в начальной школе, к организации индивидуальной и совместной деятельности обучающихся, направленной на достижение целей и задач начального математического образования</w:t>
            </w:r>
          </w:p>
          <w:p w:rsidR="00CB283C" w:rsidRPr="00217313" w:rsidRDefault="00CB283C" w:rsidP="00CB283C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069" w:type="dxa"/>
          </w:tcPr>
          <w:p w:rsidR="00FF66D2" w:rsidRDefault="00FF66D2" w:rsidP="00FF66D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0426">
              <w:rPr>
                <w:rFonts w:ascii="Times New Roman" w:hAnsi="Times New Roman"/>
                <w:sz w:val="24"/>
                <w:szCs w:val="24"/>
                <w:lang w:eastAsia="ru-RU"/>
              </w:rPr>
              <w:t>УК.1.1</w:t>
            </w:r>
          </w:p>
          <w:p w:rsidR="00FF66D2" w:rsidRPr="00FF66D2" w:rsidRDefault="00FF66D2" w:rsidP="00FF66D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УК.1.3</w:t>
            </w:r>
          </w:p>
          <w:p w:rsidR="00CB283C" w:rsidRPr="00FF66D2" w:rsidRDefault="00CB283C" w:rsidP="00FF66D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6D2">
              <w:rPr>
                <w:rFonts w:ascii="Times New Roman" w:hAnsi="Times New Roman"/>
                <w:sz w:val="24"/>
                <w:szCs w:val="24"/>
                <w:lang w:eastAsia="ru-RU"/>
              </w:rPr>
              <w:t>ПК.1.1</w:t>
            </w:r>
          </w:p>
          <w:p w:rsidR="00CB283C" w:rsidRPr="00FF66D2" w:rsidRDefault="00CB283C" w:rsidP="00FF66D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6D2">
              <w:rPr>
                <w:rFonts w:ascii="Times New Roman" w:hAnsi="Times New Roman"/>
                <w:sz w:val="24"/>
                <w:szCs w:val="24"/>
                <w:lang w:eastAsia="ru-RU"/>
              </w:rPr>
              <w:t>ПК.1.3</w:t>
            </w:r>
          </w:p>
          <w:p w:rsidR="00CB283C" w:rsidRPr="00DB597C" w:rsidRDefault="00CB283C" w:rsidP="00FF66D2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66D2">
              <w:rPr>
                <w:rFonts w:ascii="Times New Roman" w:hAnsi="Times New Roman"/>
                <w:sz w:val="24"/>
                <w:szCs w:val="24"/>
                <w:lang w:eastAsia="ru-RU"/>
              </w:rPr>
              <w:t>ПК.2.2</w:t>
            </w:r>
          </w:p>
        </w:tc>
        <w:tc>
          <w:tcPr>
            <w:tcW w:w="2755" w:type="dxa"/>
          </w:tcPr>
          <w:p w:rsidR="00CB283C" w:rsidRPr="00DB597C" w:rsidRDefault="00CB283C" w:rsidP="00CB28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F10">
              <w:rPr>
                <w:rFonts w:ascii="Times New Roman" w:hAnsi="Times New Roman"/>
                <w:sz w:val="24"/>
                <w:szCs w:val="24"/>
                <w:lang w:eastAsia="ru-RU"/>
              </w:rPr>
              <w:t>Проблемная лекция, самостоятельная работа студентов, выполнение аналитических и конструктивных заданий в малых группах, создание "методической копилки", разработка конспектов уроков математики или их отдельных этапов, деловая игра (микропреподавание), мастер-классы учителей начальных классов, посещение и анализ уроков математики в начальных классах общеобразовательных организаций</w:t>
            </w:r>
          </w:p>
        </w:tc>
        <w:tc>
          <w:tcPr>
            <w:tcW w:w="2312" w:type="dxa"/>
          </w:tcPr>
          <w:p w:rsidR="00CB283C" w:rsidRPr="00DE23AC" w:rsidRDefault="00CB283C" w:rsidP="00CB28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Рейтинговые задания.</w:t>
            </w:r>
          </w:p>
          <w:p w:rsidR="00CB283C" w:rsidRPr="00DE23AC" w:rsidRDefault="00CB283C" w:rsidP="00CB283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lang w:eastAsia="ru-RU"/>
              </w:rPr>
              <w:t>Творческое задание</w:t>
            </w:r>
          </w:p>
        </w:tc>
      </w:tr>
    </w:tbl>
    <w:p w:rsidR="00135FCD" w:rsidRDefault="00135FC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4833" w:rsidRDefault="00F04833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04833" w:rsidRDefault="00F04833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35FCD" w:rsidRPr="00DB597C" w:rsidRDefault="00135FCD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DB597C">
        <w:rPr>
          <w:rFonts w:ascii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135FCD" w:rsidRPr="00217313" w:rsidRDefault="00135FCD" w:rsidP="00217313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lang w:eastAsia="ru-RU"/>
        </w:rPr>
      </w:pPr>
      <w:r w:rsidRPr="009540BF">
        <w:rPr>
          <w:rFonts w:ascii="Times New Roman" w:hAnsi="Times New Roman"/>
          <w:i/>
          <w:sz w:val="24"/>
          <w:lang w:eastAsia="ru-RU"/>
        </w:rPr>
        <w:t>Руководитель:</w:t>
      </w:r>
      <w:r w:rsidR="001B3662">
        <w:rPr>
          <w:rFonts w:ascii="Times New Roman" w:hAnsi="Times New Roman"/>
          <w:i/>
          <w:sz w:val="24"/>
          <w:lang w:eastAsia="ru-RU"/>
        </w:rPr>
        <w:t xml:space="preserve"> </w:t>
      </w:r>
      <w:r w:rsidRPr="00217313">
        <w:rPr>
          <w:rFonts w:ascii="Times New Roman" w:hAnsi="Times New Roman"/>
          <w:sz w:val="24"/>
          <w:lang w:eastAsia="ru-RU"/>
        </w:rPr>
        <w:t>Деменева Надежда Николаевна, кандидат педагогических наук, доцент, доцент кафедры психологии и педагогики дошкольного и начального образования ФГБОУ ВО НГПУ им. К. Минина</w:t>
      </w:r>
    </w:p>
    <w:p w:rsidR="00135FCD" w:rsidRPr="00217313" w:rsidRDefault="00135FCD" w:rsidP="00217313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lang w:eastAsia="ru-RU"/>
        </w:rPr>
      </w:pPr>
      <w:r w:rsidRPr="009540BF">
        <w:rPr>
          <w:rFonts w:ascii="Times New Roman" w:hAnsi="Times New Roman"/>
          <w:i/>
          <w:sz w:val="24"/>
          <w:lang w:eastAsia="ru-RU"/>
        </w:rPr>
        <w:t>Преподаватели:</w:t>
      </w:r>
    </w:p>
    <w:p w:rsidR="00135FCD" w:rsidRPr="00AA75B3" w:rsidRDefault="00135FCD" w:rsidP="00217313">
      <w:pPr>
        <w:spacing w:after="0" w:line="360" w:lineRule="auto"/>
        <w:ind w:firstLine="709"/>
        <w:jc w:val="both"/>
        <w:rPr>
          <w:rFonts w:ascii="Times New Roman" w:hAnsi="Times New Roman"/>
          <w:sz w:val="24"/>
          <w:lang w:eastAsia="ru-RU"/>
        </w:rPr>
      </w:pPr>
      <w:r w:rsidRPr="00AA75B3">
        <w:rPr>
          <w:rFonts w:ascii="Times New Roman" w:hAnsi="Times New Roman"/>
          <w:sz w:val="24"/>
          <w:lang w:eastAsia="ru-RU"/>
        </w:rPr>
        <w:t xml:space="preserve">Зайцева Светлана Александровна, кандидат психологических наук, доцент, доцент кафедры психологии и педагогики дошкольного и начального образования ФГБОУ ВО НГПУ им. К. Минина; </w:t>
      </w:r>
    </w:p>
    <w:p w:rsidR="00135FCD" w:rsidRDefault="00135FCD" w:rsidP="00DB597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lang w:eastAsia="ru-RU"/>
        </w:rPr>
      </w:pPr>
    </w:p>
    <w:p w:rsidR="00135FCD" w:rsidRPr="00DB597C" w:rsidRDefault="00135FCD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135FCD" w:rsidRDefault="00135FCD" w:rsidP="00AF143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623FB">
        <w:rPr>
          <w:rFonts w:ascii="Times New Roman" w:hAnsi="Times New Roman"/>
          <w:sz w:val="24"/>
          <w:szCs w:val="24"/>
          <w:lang w:eastAsia="ru-RU"/>
        </w:rPr>
        <w:t>Модуль</w:t>
      </w:r>
      <w:r w:rsidR="00904C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«Т</w:t>
      </w:r>
      <w:r w:rsidRPr="00120833">
        <w:rPr>
          <w:rFonts w:ascii="Times New Roman" w:hAnsi="Times New Roman"/>
          <w:sz w:val="24"/>
          <w:szCs w:val="24"/>
          <w:lang w:eastAsia="ru-RU"/>
        </w:rPr>
        <w:t>еоретические и методические основы начального математического образования</w:t>
      </w:r>
      <w:r w:rsidR="00904CCD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812BCF">
        <w:rPr>
          <w:rFonts w:ascii="Times New Roman" w:hAnsi="Times New Roman"/>
          <w:sz w:val="24"/>
          <w:szCs w:val="24"/>
          <w:lang w:eastAsia="ru-RU"/>
        </w:rPr>
        <w:t>является обязательным в структуре программы профессионального цикла.</w:t>
      </w:r>
    </w:p>
    <w:p w:rsidR="00135FCD" w:rsidRDefault="00135FCD" w:rsidP="00AF143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E655BB">
        <w:rPr>
          <w:rFonts w:ascii="Times New Roman" w:hAnsi="Times New Roman"/>
          <w:sz w:val="24"/>
          <w:szCs w:val="24"/>
          <w:lang w:eastAsia="ru-RU"/>
        </w:rPr>
        <w:t xml:space="preserve">Включение </w:t>
      </w:r>
      <w:r>
        <w:rPr>
          <w:rFonts w:ascii="Times New Roman" w:hAnsi="Times New Roman"/>
          <w:sz w:val="24"/>
          <w:szCs w:val="24"/>
          <w:lang w:eastAsia="ru-RU"/>
        </w:rPr>
        <w:t xml:space="preserve">обучающихся </w:t>
      </w:r>
      <w:r w:rsidRPr="00E655BB">
        <w:rPr>
          <w:rFonts w:ascii="Times New Roman" w:hAnsi="Times New Roman"/>
          <w:sz w:val="24"/>
          <w:szCs w:val="24"/>
          <w:lang w:eastAsia="ru-RU"/>
        </w:rPr>
        <w:t>в содержание данного модуля возможно при условии овладения рядом компетенций, полученных при освоени</w:t>
      </w:r>
      <w:r w:rsidR="00904CCD">
        <w:rPr>
          <w:rFonts w:ascii="Times New Roman" w:hAnsi="Times New Roman"/>
          <w:sz w:val="24"/>
          <w:szCs w:val="24"/>
          <w:lang w:eastAsia="ru-RU"/>
        </w:rPr>
        <w:t>и модуля предметной подготовки «</w:t>
      </w:r>
      <w:r>
        <w:rPr>
          <w:rFonts w:ascii="Times New Roman" w:hAnsi="Times New Roman"/>
          <w:sz w:val="24"/>
          <w:szCs w:val="24"/>
          <w:lang w:eastAsia="ru-RU"/>
        </w:rPr>
        <w:t>Практические о</w:t>
      </w:r>
      <w:r w:rsidRPr="00E655BB">
        <w:rPr>
          <w:rFonts w:ascii="Times New Roman" w:hAnsi="Times New Roman"/>
          <w:sz w:val="24"/>
          <w:szCs w:val="24"/>
          <w:lang w:eastAsia="ru-RU"/>
        </w:rPr>
        <w:t>сновы начального образования</w:t>
      </w:r>
      <w:r w:rsidR="00904CCD">
        <w:rPr>
          <w:rFonts w:ascii="Times New Roman" w:hAnsi="Times New Roman"/>
          <w:sz w:val="24"/>
          <w:szCs w:val="24"/>
          <w:lang w:eastAsia="ru-RU"/>
        </w:rPr>
        <w:t>» и модуля «Педагогика и психология»</w:t>
      </w:r>
      <w:r w:rsidRPr="00E655BB">
        <w:rPr>
          <w:rFonts w:ascii="Times New Roman" w:hAnsi="Times New Roman"/>
          <w:sz w:val="24"/>
          <w:szCs w:val="24"/>
          <w:lang w:eastAsia="ru-RU"/>
        </w:rPr>
        <w:t>.</w:t>
      </w:r>
    </w:p>
    <w:p w:rsidR="00135FCD" w:rsidRPr="00AF1436" w:rsidRDefault="00135FCD" w:rsidP="00AF1436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Мо</w:t>
      </w:r>
      <w:r w:rsidRPr="009623FB">
        <w:rPr>
          <w:rFonts w:ascii="Times New Roman" w:hAnsi="Times New Roman"/>
          <w:sz w:val="24"/>
          <w:szCs w:val="24"/>
          <w:lang w:eastAsia="ru-RU"/>
        </w:rPr>
        <w:t>дул</w:t>
      </w:r>
      <w:r>
        <w:rPr>
          <w:rFonts w:ascii="Times New Roman" w:hAnsi="Times New Roman"/>
          <w:sz w:val="24"/>
          <w:szCs w:val="24"/>
          <w:lang w:eastAsia="ru-RU"/>
        </w:rPr>
        <w:t>ь</w:t>
      </w:r>
      <w:r w:rsidR="00904CC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«Т</w:t>
      </w:r>
      <w:r w:rsidRPr="00120833">
        <w:rPr>
          <w:rFonts w:ascii="Times New Roman" w:hAnsi="Times New Roman"/>
          <w:sz w:val="24"/>
          <w:szCs w:val="24"/>
          <w:lang w:eastAsia="ru-RU"/>
        </w:rPr>
        <w:t>еоретические и методические основы начального математического образования</w:t>
      </w:r>
      <w:r w:rsidR="00904CCD"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Pr="00812BCF">
        <w:rPr>
          <w:rFonts w:ascii="Times New Roman" w:hAnsi="Times New Roman"/>
          <w:sz w:val="24"/>
          <w:szCs w:val="24"/>
          <w:lang w:eastAsia="ru-RU"/>
        </w:rPr>
        <w:t>является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предшествующи</w:t>
      </w:r>
      <w:r w:rsidR="00904CCD">
        <w:rPr>
          <w:rFonts w:ascii="Times New Roman" w:hAnsi="Times New Roman"/>
          <w:sz w:val="24"/>
          <w:szCs w:val="24"/>
          <w:lang w:eastAsia="ru-RU"/>
        </w:rPr>
        <w:t>м для модуля «</w:t>
      </w:r>
      <w:r>
        <w:rPr>
          <w:rFonts w:ascii="Times New Roman" w:hAnsi="Times New Roman"/>
          <w:sz w:val="24"/>
          <w:szCs w:val="24"/>
          <w:lang w:eastAsia="ru-RU"/>
        </w:rPr>
        <w:t>Практика</w:t>
      </w:r>
      <w:r w:rsidR="00904CCD">
        <w:rPr>
          <w:rFonts w:ascii="Times New Roman" w:hAnsi="Times New Roman"/>
          <w:sz w:val="24"/>
          <w:szCs w:val="24"/>
          <w:lang w:eastAsia="ru-RU"/>
        </w:rPr>
        <w:t>».</w:t>
      </w:r>
    </w:p>
    <w:p w:rsidR="00135FCD" w:rsidRPr="00DB597C" w:rsidRDefault="00135FCD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135FCD" w:rsidRPr="00DB597C" w:rsidRDefault="00135FCD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1B3662" w:rsidRPr="001B3662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FCD" w:rsidRPr="001B3662" w:rsidRDefault="00135FC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36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FCD" w:rsidRPr="001B3662" w:rsidRDefault="00135FCD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B366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1B3662" w:rsidRPr="001B3662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FCD" w:rsidRPr="001B3662" w:rsidRDefault="00135FCD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3662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FCD" w:rsidRPr="001B3662" w:rsidRDefault="001B3662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3662">
              <w:rPr>
                <w:rFonts w:ascii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1B3662" w:rsidRPr="001B3662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FCD" w:rsidRPr="001B3662" w:rsidRDefault="00135FCD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366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FCD" w:rsidRPr="001B3662" w:rsidRDefault="008E394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</w:tr>
      <w:tr w:rsidR="001B3662" w:rsidRPr="001B3662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FCD" w:rsidRPr="001B3662" w:rsidRDefault="00135FCD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3662">
              <w:rPr>
                <w:rFonts w:ascii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35FCD" w:rsidRPr="001B3662" w:rsidRDefault="008E394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253</w:t>
            </w:r>
          </w:p>
        </w:tc>
      </w:tr>
      <w:tr w:rsidR="008E394D" w:rsidRPr="001B3662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Pr="001B3662" w:rsidRDefault="008E394D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3662">
              <w:rPr>
                <w:rFonts w:ascii="Times New Roman" w:hAnsi="Times New Roman"/>
                <w:sz w:val="24"/>
                <w:szCs w:val="24"/>
                <w:lang w:eastAsia="ru-RU"/>
              </w:rPr>
              <w:t>в т.ч.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394D" w:rsidRDefault="008E394D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135FCD" w:rsidRPr="00DB597C" w:rsidRDefault="00135FCD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  <w:sectPr w:rsidR="00135FCD" w:rsidRPr="00DB597C" w:rsidSect="00CF69F3">
          <w:footerReference w:type="default" r:id="rId7"/>
          <w:footerReference w:type="firs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35FCD" w:rsidRPr="00DB597C" w:rsidRDefault="00135FCD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135FCD" w:rsidRPr="00DB597C" w:rsidRDefault="00135FCD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135FCD" w:rsidRPr="00DB597C" w:rsidRDefault="00135FCD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Т</w:t>
      </w:r>
      <w:r w:rsidRPr="00120833">
        <w:rPr>
          <w:rFonts w:ascii="Times New Roman" w:hAnsi="Times New Roman"/>
          <w:sz w:val="24"/>
          <w:szCs w:val="24"/>
          <w:lang w:eastAsia="ru-RU"/>
        </w:rPr>
        <w:t>еоретические и методические основы начального математического образования</w:t>
      </w: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»</w:t>
      </w:r>
    </w:p>
    <w:p w:rsidR="00135FCD" w:rsidRPr="00DB597C" w:rsidRDefault="00135FCD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3325"/>
        <w:gridCol w:w="1070"/>
        <w:gridCol w:w="1276"/>
        <w:gridCol w:w="1418"/>
        <w:gridCol w:w="1276"/>
        <w:gridCol w:w="1134"/>
        <w:gridCol w:w="1134"/>
        <w:gridCol w:w="1275"/>
        <w:gridCol w:w="1636"/>
      </w:tblGrid>
      <w:tr w:rsidR="00135FCD" w:rsidRPr="00DB597C" w:rsidTr="006A1439">
        <w:trPr>
          <w:trHeight w:val="302"/>
        </w:trPr>
        <w:tc>
          <w:tcPr>
            <w:tcW w:w="1242" w:type="dxa"/>
            <w:vMerge w:val="restart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25" w:type="dxa"/>
            <w:vMerge w:val="restart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135FCD" w:rsidRPr="00DB597C" w:rsidTr="006A1439">
        <w:tc>
          <w:tcPr>
            <w:tcW w:w="1242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 w:val="restart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4" w:type="dxa"/>
            <w:gridSpan w:val="2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BB687F">
              <w:rPr>
                <w:rFonts w:ascii="Times New Roman" w:hAnsi="Times New Roman"/>
                <w:sz w:val="24"/>
                <w:szCs w:val="24"/>
                <w:lang w:eastAsia="ru-RU"/>
              </w:rPr>
              <w:t>, контроль</w:t>
            </w:r>
          </w:p>
        </w:tc>
        <w:tc>
          <w:tcPr>
            <w:tcW w:w="1134" w:type="dxa"/>
            <w:vMerge w:val="restart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35FCD" w:rsidRPr="00DB597C" w:rsidTr="006A1439">
        <w:tc>
          <w:tcPr>
            <w:tcW w:w="1242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25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135FCD" w:rsidRPr="00DB597C" w:rsidTr="00EC5F7F">
        <w:tc>
          <w:tcPr>
            <w:tcW w:w="14786" w:type="dxa"/>
            <w:gridSpan w:val="10"/>
            <w:vAlign w:val="center"/>
          </w:tcPr>
          <w:p w:rsidR="00135FCD" w:rsidRPr="00DB597C" w:rsidRDefault="00135FCD" w:rsidP="00CB054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135FCD" w:rsidRPr="00DB597C" w:rsidTr="006A1439">
        <w:tc>
          <w:tcPr>
            <w:tcW w:w="1242" w:type="dxa"/>
            <w:vAlign w:val="center"/>
          </w:tcPr>
          <w:p w:rsidR="00135FCD" w:rsidRPr="00EC5F7F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EC5F7F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К.М.09.01</w:t>
            </w:r>
          </w:p>
        </w:tc>
        <w:tc>
          <w:tcPr>
            <w:tcW w:w="3325" w:type="dxa"/>
            <w:vAlign w:val="center"/>
          </w:tcPr>
          <w:p w:rsidR="00135FCD" w:rsidRPr="00DB597C" w:rsidRDefault="00135FCD" w:rsidP="00DB597C">
            <w:pPr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B439F">
              <w:rPr>
                <w:rFonts w:ascii="Times New Roman" w:hAnsi="Times New Roman"/>
                <w:sz w:val="24"/>
                <w:szCs w:val="24"/>
                <w:lang w:eastAsia="ru-RU"/>
              </w:rPr>
              <w:t>Методика начального обучения математике</w:t>
            </w:r>
          </w:p>
        </w:tc>
        <w:tc>
          <w:tcPr>
            <w:tcW w:w="1070" w:type="dxa"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276" w:type="dxa"/>
            <w:vAlign w:val="center"/>
          </w:tcPr>
          <w:p w:rsidR="00135FCD" w:rsidRPr="00DB597C" w:rsidRDefault="00BB687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  <w:vAlign w:val="center"/>
          </w:tcPr>
          <w:p w:rsidR="00135FCD" w:rsidRPr="00DB597C" w:rsidRDefault="00BB687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35FCD" w:rsidRPr="00DB597C" w:rsidRDefault="00BB687F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34" w:type="dxa"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Зач. с оц.,Экз</w:t>
            </w:r>
          </w:p>
        </w:tc>
        <w:tc>
          <w:tcPr>
            <w:tcW w:w="1134" w:type="dxa"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vAlign w:val="center"/>
          </w:tcPr>
          <w:p w:rsidR="00135FCD" w:rsidRPr="00DB597C" w:rsidRDefault="004B71A2" w:rsidP="00DB597C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  <w:tr w:rsidR="00135FCD" w:rsidRPr="00DB597C" w:rsidTr="00EC5F7F">
        <w:tc>
          <w:tcPr>
            <w:tcW w:w="14786" w:type="dxa"/>
            <w:gridSpan w:val="10"/>
            <w:vAlign w:val="center"/>
          </w:tcPr>
          <w:p w:rsidR="00135FCD" w:rsidRPr="00DB597C" w:rsidRDefault="00135FCD" w:rsidP="00DB597C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1 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из 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 xml:space="preserve"> 2</w:t>
            </w:r>
            <w:r w:rsidRPr="00DB597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6D457D" w:rsidRPr="006D457D" w:rsidTr="006A1439">
        <w:tc>
          <w:tcPr>
            <w:tcW w:w="1242" w:type="dxa"/>
            <w:vAlign w:val="center"/>
          </w:tcPr>
          <w:p w:rsidR="00135FCD" w:rsidRPr="006D457D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К.М.09.ДВ.01.01</w:t>
            </w:r>
          </w:p>
        </w:tc>
        <w:tc>
          <w:tcPr>
            <w:tcW w:w="3325" w:type="dxa"/>
            <w:vAlign w:val="center"/>
          </w:tcPr>
          <w:p w:rsidR="00135FCD" w:rsidRPr="006D457D" w:rsidRDefault="00135FCD" w:rsidP="00EE0B66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Вариативные концепции начального математического образования</w:t>
            </w:r>
          </w:p>
        </w:tc>
        <w:tc>
          <w:tcPr>
            <w:tcW w:w="1070" w:type="dxa"/>
            <w:vAlign w:val="center"/>
          </w:tcPr>
          <w:p w:rsidR="00135FCD" w:rsidRPr="006D457D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vAlign w:val="center"/>
          </w:tcPr>
          <w:p w:rsidR="00135FCD" w:rsidRPr="006D457D" w:rsidRDefault="006D457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135FCD" w:rsidRPr="006D457D" w:rsidRDefault="006D457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135FCD" w:rsidRPr="006D457D" w:rsidRDefault="006D457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vAlign w:val="center"/>
          </w:tcPr>
          <w:p w:rsidR="00135FCD" w:rsidRPr="006D457D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Зач., КП</w:t>
            </w:r>
          </w:p>
        </w:tc>
        <w:tc>
          <w:tcPr>
            <w:tcW w:w="1134" w:type="dxa"/>
            <w:vAlign w:val="center"/>
          </w:tcPr>
          <w:p w:rsidR="00135FCD" w:rsidRPr="006D457D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135FCD" w:rsidRPr="006D457D" w:rsidRDefault="00135FCD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135FCD" w:rsidRPr="006D457D" w:rsidRDefault="004B71A2" w:rsidP="00DA2A5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  <w:tr w:rsidR="006D457D" w:rsidRPr="006D457D" w:rsidTr="006A1439">
        <w:tc>
          <w:tcPr>
            <w:tcW w:w="1242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К.М.09.ДВ.01.02</w:t>
            </w:r>
          </w:p>
        </w:tc>
        <w:tc>
          <w:tcPr>
            <w:tcW w:w="3325" w:type="dxa"/>
            <w:vAlign w:val="center"/>
          </w:tcPr>
          <w:p w:rsidR="006D457D" w:rsidRPr="006D457D" w:rsidRDefault="006D457D" w:rsidP="006D457D">
            <w:pPr>
              <w:spacing w:line="240" w:lineRule="auto"/>
              <w:textAlignment w:val="baselin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обучения математике в начальной школе</w:t>
            </w:r>
          </w:p>
        </w:tc>
        <w:tc>
          <w:tcPr>
            <w:tcW w:w="1070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276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134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sz w:val="24"/>
                <w:szCs w:val="24"/>
                <w:lang w:eastAsia="ru-RU"/>
              </w:rPr>
              <w:t>Зач., КП</w:t>
            </w:r>
          </w:p>
        </w:tc>
        <w:tc>
          <w:tcPr>
            <w:tcW w:w="1134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vAlign w:val="center"/>
          </w:tcPr>
          <w:p w:rsidR="006D457D" w:rsidRPr="006D457D" w:rsidRDefault="006D457D" w:rsidP="006D457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</w:pPr>
            <w:r w:rsidRPr="006D457D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ОР1, ОР2</w:t>
            </w:r>
          </w:p>
        </w:tc>
      </w:tr>
    </w:tbl>
    <w:p w:rsidR="00135FCD" w:rsidRDefault="00135FCD" w:rsidP="00DB597C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  <w:sectPr w:rsidR="00135FCD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135FCD" w:rsidRPr="00DB597C" w:rsidRDefault="00135FCD" w:rsidP="00DB597C">
      <w:pPr>
        <w:spacing w:after="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135FCD" w:rsidRDefault="00135FCD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8F4C32" w:rsidRPr="00091054" w:rsidRDefault="008F4C32" w:rsidP="008F4C32">
      <w:pPr>
        <w:spacing w:line="360" w:lineRule="auto"/>
        <w:ind w:firstLine="708"/>
        <w:jc w:val="both"/>
        <w:rPr>
          <w:rFonts w:ascii="Times New Roman" w:hAnsi="Times New Roman"/>
          <w:sz w:val="19"/>
          <w:szCs w:val="19"/>
        </w:rPr>
      </w:pPr>
      <w:r w:rsidRPr="00091054">
        <w:rPr>
          <w:rFonts w:ascii="Times New Roman" w:hAnsi="Times New Roman"/>
          <w:sz w:val="24"/>
          <w:szCs w:val="24"/>
        </w:rPr>
        <w:t>Модуль является обязательным в структуре ОПОП, что означает необходимость изу</w:t>
      </w:r>
      <w:r w:rsidR="00091054" w:rsidRPr="00091054">
        <w:rPr>
          <w:rFonts w:ascii="Times New Roman" w:hAnsi="Times New Roman"/>
          <w:sz w:val="24"/>
          <w:szCs w:val="24"/>
        </w:rPr>
        <w:t xml:space="preserve">чения студентами такой </w:t>
      </w:r>
      <w:r w:rsidRPr="00091054">
        <w:rPr>
          <w:rFonts w:ascii="Times New Roman" w:hAnsi="Times New Roman"/>
          <w:sz w:val="24"/>
          <w:szCs w:val="24"/>
        </w:rPr>
        <w:t>дисциплин</w:t>
      </w:r>
      <w:r w:rsidR="00091054" w:rsidRPr="00091054">
        <w:rPr>
          <w:rFonts w:ascii="Times New Roman" w:hAnsi="Times New Roman"/>
          <w:sz w:val="24"/>
          <w:szCs w:val="24"/>
        </w:rPr>
        <w:t xml:space="preserve">ы, как </w:t>
      </w:r>
      <w:r w:rsidR="00BB0F59">
        <w:rPr>
          <w:rFonts w:ascii="Times New Roman" w:hAnsi="Times New Roman"/>
          <w:sz w:val="24"/>
          <w:szCs w:val="24"/>
          <w:lang w:eastAsia="ru-RU"/>
        </w:rPr>
        <w:t>«</w:t>
      </w:r>
      <w:r w:rsidRPr="00091054">
        <w:rPr>
          <w:rFonts w:ascii="Times New Roman" w:hAnsi="Times New Roman"/>
          <w:sz w:val="24"/>
          <w:szCs w:val="24"/>
          <w:lang w:eastAsia="ru-RU"/>
        </w:rPr>
        <w:t>Методика начального обучения математи</w:t>
      </w:r>
      <w:r w:rsidR="00BB0F59">
        <w:rPr>
          <w:rFonts w:ascii="Times New Roman" w:hAnsi="Times New Roman"/>
          <w:sz w:val="24"/>
          <w:szCs w:val="24"/>
          <w:lang w:eastAsia="ru-RU"/>
        </w:rPr>
        <w:t>ке»</w:t>
      </w:r>
      <w:r w:rsidRPr="00091054">
        <w:rPr>
          <w:rFonts w:ascii="Times New Roman" w:hAnsi="Times New Roman"/>
          <w:sz w:val="24"/>
          <w:szCs w:val="24"/>
          <w:lang w:eastAsia="ru-RU"/>
        </w:rPr>
        <w:t>. У обучающегося имеется возможность выбора одной из предлагаемых в модуле дисци</w:t>
      </w:r>
      <w:r w:rsidR="00BB0F59">
        <w:rPr>
          <w:rFonts w:ascii="Times New Roman" w:hAnsi="Times New Roman"/>
          <w:sz w:val="24"/>
          <w:szCs w:val="24"/>
          <w:lang w:eastAsia="ru-RU"/>
        </w:rPr>
        <w:t>плин: «</w:t>
      </w:r>
      <w:r w:rsidRPr="00091054">
        <w:rPr>
          <w:rFonts w:ascii="Times New Roman" w:hAnsi="Times New Roman"/>
          <w:sz w:val="24"/>
          <w:szCs w:val="24"/>
          <w:lang w:eastAsia="ru-RU"/>
        </w:rPr>
        <w:t>Вариативные концепции начальн</w:t>
      </w:r>
      <w:r w:rsidR="00BB0F59">
        <w:rPr>
          <w:rFonts w:ascii="Times New Roman" w:hAnsi="Times New Roman"/>
          <w:sz w:val="24"/>
          <w:szCs w:val="24"/>
          <w:lang w:eastAsia="ru-RU"/>
        </w:rPr>
        <w:t>ого математического образования», «</w:t>
      </w:r>
      <w:r w:rsidRPr="00091054">
        <w:rPr>
          <w:rFonts w:ascii="Times New Roman" w:hAnsi="Times New Roman"/>
          <w:sz w:val="24"/>
          <w:szCs w:val="24"/>
          <w:lang w:eastAsia="ru-RU"/>
        </w:rPr>
        <w:t>Технологии обучен</w:t>
      </w:r>
      <w:r w:rsidR="00BB0F59">
        <w:rPr>
          <w:rFonts w:ascii="Times New Roman" w:hAnsi="Times New Roman"/>
          <w:sz w:val="24"/>
          <w:szCs w:val="24"/>
          <w:lang w:eastAsia="ru-RU"/>
        </w:rPr>
        <w:t>ия математике в начальной школе»</w:t>
      </w:r>
      <w:r w:rsidRPr="00091054">
        <w:rPr>
          <w:rFonts w:ascii="Times New Roman" w:hAnsi="Times New Roman"/>
          <w:sz w:val="24"/>
          <w:szCs w:val="24"/>
          <w:lang w:eastAsia="ru-RU"/>
        </w:rPr>
        <w:t>. По выбранной дисциплине также выполняется курсовой проект.</w:t>
      </w:r>
    </w:p>
    <w:p w:rsidR="008F4C32" w:rsidRPr="00A83845" w:rsidRDefault="008F4C32" w:rsidP="008F4C32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845">
        <w:rPr>
          <w:rFonts w:ascii="Times New Roman" w:hAnsi="Times New Roman"/>
          <w:sz w:val="24"/>
          <w:szCs w:val="24"/>
          <w:lang w:eastAsia="ru-RU"/>
        </w:rPr>
        <w:t xml:space="preserve">В период между сессиями обучающиеся изучают обязательные дисциплины и дисциплины по выбору в соответствии с рабочими программами, разработанными преподавателями. Обучающиеся посещают лекционные и практические занятия, выполняют предложенные преподавателем задания для самостоятельной творческой работы, разрабатывают курсовые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8F4C32" w:rsidRPr="00A83845" w:rsidRDefault="008F4C32" w:rsidP="008F4C32">
      <w:pPr>
        <w:spacing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3845">
        <w:rPr>
          <w:rFonts w:ascii="Times New Roman" w:hAnsi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8F4C32" w:rsidRPr="0031577D" w:rsidRDefault="008F4C32" w:rsidP="0031577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F4C32">
        <w:rPr>
          <w:rFonts w:ascii="Times New Roman" w:hAnsi="Times New Roman"/>
          <w:color w:val="FF0000"/>
          <w:sz w:val="24"/>
          <w:szCs w:val="24"/>
          <w:lang w:eastAsia="ru-RU"/>
        </w:rPr>
        <w:tab/>
      </w:r>
      <w:r w:rsidRPr="0031577D">
        <w:rPr>
          <w:rFonts w:ascii="Times New Roman" w:hAnsi="Times New Roman"/>
          <w:sz w:val="24"/>
          <w:szCs w:val="24"/>
          <w:lang w:eastAsia="ru-RU"/>
        </w:rPr>
        <w:t xml:space="preserve">Обучающиеся, осваивающие модуль, имеют возможность апробировать полученные знания, умения и навыки в процессе прохождения производственной (педагогической в начальном </w:t>
      </w:r>
      <w:r w:rsidR="0031577D" w:rsidRPr="0031577D">
        <w:rPr>
          <w:rFonts w:ascii="Times New Roman" w:hAnsi="Times New Roman"/>
          <w:sz w:val="24"/>
          <w:szCs w:val="24"/>
          <w:lang w:eastAsia="ru-RU"/>
        </w:rPr>
        <w:t xml:space="preserve">общем </w:t>
      </w:r>
      <w:r w:rsidRPr="0031577D">
        <w:rPr>
          <w:rFonts w:ascii="Times New Roman" w:hAnsi="Times New Roman"/>
          <w:sz w:val="24"/>
          <w:szCs w:val="24"/>
          <w:lang w:eastAsia="ru-RU"/>
        </w:rPr>
        <w:t>образовании)</w:t>
      </w:r>
      <w:r w:rsidRPr="008F4C32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31577D">
        <w:rPr>
          <w:rFonts w:ascii="Times New Roman" w:hAnsi="Times New Roman"/>
          <w:sz w:val="24"/>
          <w:szCs w:val="24"/>
          <w:lang w:eastAsia="ru-RU"/>
        </w:rPr>
        <w:t xml:space="preserve">и </w:t>
      </w:r>
      <w:r w:rsidR="0031577D" w:rsidRPr="0031577D">
        <w:rPr>
          <w:rFonts w:ascii="Times New Roman" w:hAnsi="Times New Roman"/>
          <w:bCs/>
          <w:sz w:val="24"/>
          <w:szCs w:val="24"/>
          <w:lang w:eastAsia="ru-RU"/>
        </w:rPr>
        <w:t xml:space="preserve">производственной практики (научно-исследовательской работы), </w:t>
      </w:r>
      <w:r w:rsidR="00BB0F59">
        <w:rPr>
          <w:rFonts w:ascii="Times New Roman" w:hAnsi="Times New Roman"/>
          <w:sz w:val="24"/>
          <w:szCs w:val="24"/>
          <w:lang w:eastAsia="ru-RU"/>
        </w:rPr>
        <w:t>включенных в модуль «Практика»</w:t>
      </w:r>
      <w:r w:rsidRPr="0031577D">
        <w:rPr>
          <w:rFonts w:ascii="Times New Roman" w:hAnsi="Times New Roman"/>
          <w:sz w:val="24"/>
          <w:szCs w:val="24"/>
          <w:lang w:eastAsia="ru-RU"/>
        </w:rPr>
        <w:t>.</w:t>
      </w: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EF500F" w:rsidRDefault="00EF500F" w:rsidP="00DB597C">
      <w:pPr>
        <w:spacing w:after="120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</w:p>
    <w:p w:rsidR="008F4C32" w:rsidRPr="009540BF" w:rsidRDefault="008F4C32" w:rsidP="008F4C32">
      <w:pPr>
        <w:spacing w:after="120" w:line="360" w:lineRule="auto"/>
        <w:jc w:val="center"/>
        <w:rPr>
          <w:rFonts w:ascii="Times New Roman" w:hAnsi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135FCD" w:rsidRPr="009540BF" w:rsidRDefault="008F4C32" w:rsidP="005F4913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5.1</w:t>
      </w:r>
      <w:r w:rsidR="00135FCD" w:rsidRPr="009540BF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35FCD" w:rsidRPr="004F0817" w:rsidRDefault="00135FCD" w:rsidP="005F491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0817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«Методика начального обучения математике</w:t>
      </w:r>
      <w:r w:rsidRPr="004F0817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135FCD" w:rsidRPr="004F0817" w:rsidRDefault="00135FCD" w:rsidP="005F491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0817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5FCD" w:rsidRPr="00D317B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317B7">
        <w:rPr>
          <w:rFonts w:ascii="Times New Roman" w:hAnsi="Times New Roman"/>
          <w:sz w:val="24"/>
          <w:szCs w:val="24"/>
          <w:lang w:eastAsia="ru-RU"/>
        </w:rPr>
        <w:t>Дисциплина «Методика начального обучения математике» раскрывает особенности содержания и организации обучения математике обучающихся 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135FCD" w:rsidRPr="00D317B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317B7">
        <w:rPr>
          <w:rFonts w:ascii="Times New Roman" w:hAnsi="Times New Roman"/>
          <w:sz w:val="24"/>
          <w:szCs w:val="24"/>
          <w:lang w:eastAsia="ru-RU"/>
        </w:rPr>
        <w:t xml:space="preserve">Освоение дисциплины позволит обучающимся подготовиться к освоению трудовых действий, необходимых учителю начальных классов, в период педагогической практики в начальной школе. </w:t>
      </w:r>
    </w:p>
    <w:p w:rsidR="00135FCD" w:rsidRPr="00D317B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D317B7">
        <w:rPr>
          <w:rFonts w:ascii="Times New Roman" w:hAnsi="Times New Roman"/>
          <w:sz w:val="24"/>
          <w:szCs w:val="24"/>
          <w:lang w:eastAsia="ru-RU"/>
        </w:rPr>
        <w:t>На практических занятиях организуется анализ учебников математики для начальной школы, выполнение различных аналитических и конструктивных заданий, анализ конкретных ситуаций, связанных с обучением младших школьников математике. Предусмотрена подготовка и проведение микропреподавания (проигрывание в условиях студенческой аудитории отдельных этапов уроков математики в начальной школе).</w:t>
      </w:r>
    </w:p>
    <w:p w:rsidR="00135FCD" w:rsidRPr="00D317B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D317B7">
        <w:rPr>
          <w:rFonts w:ascii="Times New Roman" w:hAnsi="Times New Roman"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</w:t>
      </w:r>
    </w:p>
    <w:p w:rsidR="00135FCD" w:rsidRPr="00C4330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43301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35FCD" w:rsidRPr="00C43301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43301">
        <w:rPr>
          <w:rFonts w:ascii="Times New Roman" w:hAnsi="Times New Roman"/>
          <w:sz w:val="24"/>
          <w:szCs w:val="24"/>
          <w:lang w:eastAsia="ru-RU"/>
        </w:rPr>
        <w:tab/>
        <w:t>Для изучения дисциплины «Методика начального обучения математике» необходимо освоение дисциплин</w:t>
      </w:r>
      <w:r w:rsidR="00C43301" w:rsidRPr="00C43301">
        <w:rPr>
          <w:rFonts w:ascii="Times New Roman" w:hAnsi="Times New Roman"/>
          <w:sz w:val="24"/>
          <w:szCs w:val="24"/>
          <w:lang w:eastAsia="ru-RU"/>
        </w:rPr>
        <w:t xml:space="preserve"> модулей «</w:t>
      </w:r>
      <w:r w:rsidRPr="00C43301">
        <w:rPr>
          <w:rFonts w:ascii="Times New Roman" w:hAnsi="Times New Roman"/>
          <w:sz w:val="24"/>
          <w:szCs w:val="24"/>
          <w:lang w:eastAsia="ru-RU"/>
        </w:rPr>
        <w:t>Теоретические основы начального</w:t>
      </w:r>
      <w:r w:rsidR="00C43301" w:rsidRPr="00C43301">
        <w:rPr>
          <w:rFonts w:ascii="Times New Roman" w:hAnsi="Times New Roman"/>
          <w:sz w:val="24"/>
          <w:szCs w:val="24"/>
          <w:lang w:eastAsia="ru-RU"/>
        </w:rPr>
        <w:t xml:space="preserve"> образования</w:t>
      </w:r>
      <w:r w:rsidRPr="00C43301">
        <w:rPr>
          <w:rFonts w:ascii="Times New Roman" w:hAnsi="Times New Roman"/>
          <w:sz w:val="24"/>
          <w:szCs w:val="24"/>
          <w:lang w:eastAsia="ru-RU"/>
        </w:rPr>
        <w:t>»</w:t>
      </w:r>
      <w:r w:rsidR="00C43301" w:rsidRPr="00C43301">
        <w:rPr>
          <w:rFonts w:ascii="Times New Roman" w:hAnsi="Times New Roman"/>
          <w:sz w:val="24"/>
          <w:szCs w:val="24"/>
          <w:lang w:eastAsia="ru-RU"/>
        </w:rPr>
        <w:t xml:space="preserve"> и «Практические основы начального образования».</w:t>
      </w:r>
    </w:p>
    <w:p w:rsidR="00135FCD" w:rsidRPr="004F081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4F0817">
        <w:rPr>
          <w:rFonts w:ascii="Times New Roman" w:hAnsi="Times New Roman"/>
          <w:sz w:val="24"/>
          <w:szCs w:val="24"/>
          <w:lang w:eastAsia="ru-RU"/>
        </w:rPr>
        <w:t>Дисциплина является предшествующей для изучения таких дисциплин как: «Вариативные концепции начального математического образования» «Технологии обучения математике в начальной школе».</w:t>
      </w:r>
    </w:p>
    <w:p w:rsidR="00135FCD" w:rsidRPr="003A6EA1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4F0817">
        <w:rPr>
          <w:rFonts w:ascii="Times New Roman" w:hAnsi="Times New Roman"/>
          <w:sz w:val="24"/>
          <w:szCs w:val="24"/>
          <w:lang w:eastAsia="ru-RU"/>
        </w:rPr>
        <w:t xml:space="preserve">Изучение дисциплины «Методика начального обучения математике» необходимо для подготовки </w:t>
      </w:r>
      <w:r w:rsidRPr="003A6EA1">
        <w:rPr>
          <w:rFonts w:ascii="Times New Roman" w:hAnsi="Times New Roman"/>
          <w:sz w:val="24"/>
          <w:szCs w:val="24"/>
          <w:lang w:eastAsia="ru-RU"/>
        </w:rPr>
        <w:t>к производственной (педагогической в начальном общем образовании) практике.</w:t>
      </w:r>
    </w:p>
    <w:p w:rsidR="00135FCD" w:rsidRPr="004F0817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F0817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35FCD" w:rsidRPr="004F0817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0817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4F0817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4F0817">
        <w:rPr>
          <w:rFonts w:ascii="Times New Roman" w:hAnsi="Times New Roman"/>
          <w:sz w:val="24"/>
          <w:szCs w:val="24"/>
        </w:rPr>
        <w:t xml:space="preserve">подготовка </w:t>
      </w:r>
      <w:r w:rsidRPr="004F0817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4F0817">
        <w:rPr>
          <w:rFonts w:ascii="Times New Roman" w:hAnsi="Times New Roman"/>
          <w:sz w:val="24"/>
          <w:szCs w:val="24"/>
        </w:rPr>
        <w:t xml:space="preserve"> к обучению математике </w:t>
      </w:r>
      <w:r w:rsidRPr="004F0817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4F0817">
        <w:rPr>
          <w:rFonts w:ascii="Times New Roman" w:hAnsi="Times New Roman"/>
          <w:sz w:val="24"/>
          <w:szCs w:val="24"/>
        </w:rPr>
        <w:t xml:space="preserve"> начальных классов; </w:t>
      </w:r>
      <w:r w:rsidRPr="004F0817">
        <w:rPr>
          <w:rFonts w:ascii="Times New Roman" w:hAnsi="Times New Roman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4F0817">
        <w:rPr>
          <w:rFonts w:ascii="Times New Roman" w:hAnsi="Times New Roman"/>
          <w:sz w:val="24"/>
          <w:szCs w:val="24"/>
        </w:rPr>
        <w:t>обучения математике в начальной школе.</w:t>
      </w:r>
    </w:p>
    <w:p w:rsidR="00135FCD" w:rsidRPr="004F0817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F0817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Задачи дисциплины:</w:t>
      </w:r>
    </w:p>
    <w:p w:rsidR="00135FCD" w:rsidRPr="004F081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0817">
        <w:rPr>
          <w:rFonts w:ascii="Times New Roman" w:hAnsi="Times New Roman"/>
          <w:sz w:val="24"/>
          <w:szCs w:val="24"/>
          <w:lang w:eastAsia="ru-RU"/>
        </w:rPr>
        <w:t>- ознакомление обучающихся с Федеральным государственным образовательным стандартом (ФГОС) и программами по математике для начальных классов;</w:t>
      </w:r>
    </w:p>
    <w:p w:rsidR="00135FCD" w:rsidRPr="004F081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0817">
        <w:rPr>
          <w:rFonts w:ascii="Times New Roman" w:hAnsi="Times New Roman"/>
          <w:sz w:val="24"/>
          <w:szCs w:val="24"/>
          <w:lang w:eastAsia="ru-RU"/>
        </w:rPr>
        <w:t xml:space="preserve"> - формирование знаний об организации и методике обучения математике обучающихся начальных классов;</w:t>
      </w:r>
    </w:p>
    <w:p w:rsidR="00135FCD" w:rsidRPr="004F081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0817">
        <w:rPr>
          <w:rFonts w:ascii="Times New Roman" w:hAnsi="Times New Roman"/>
          <w:sz w:val="24"/>
          <w:szCs w:val="24"/>
          <w:lang w:eastAsia="ru-RU"/>
        </w:rPr>
        <w:t xml:space="preserve"> - формирование профессиональных умений, необходимых для проектирования, проведения и анализа уроков математики в начальной школе,</w:t>
      </w:r>
    </w:p>
    <w:p w:rsidR="00135FCD" w:rsidRPr="004F0817" w:rsidRDefault="00135FCD" w:rsidP="004F0817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F0817">
        <w:rPr>
          <w:rFonts w:ascii="Times New Roman" w:hAnsi="Times New Roman"/>
          <w:sz w:val="24"/>
          <w:szCs w:val="24"/>
          <w:lang w:eastAsia="ru-RU"/>
        </w:rPr>
        <w:t xml:space="preserve"> - ознакомление со способами диагностики уровня освоения обучающихся начальных классов содержания программы по математике с помощью стандартных предметных заданий.</w:t>
      </w:r>
    </w:p>
    <w:p w:rsidR="00135FCD" w:rsidRPr="009A4DCD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A4DCD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30"/>
        <w:gridCol w:w="2839"/>
        <w:gridCol w:w="1120"/>
        <w:gridCol w:w="2472"/>
        <w:gridCol w:w="1039"/>
        <w:gridCol w:w="1167"/>
      </w:tblGrid>
      <w:tr w:rsidR="00135FCD" w:rsidRPr="00CB283C" w:rsidTr="00323810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CB28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CB283C" w:rsidRDefault="00135FCD" w:rsidP="00467B2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CB28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B28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CB28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CB283C" w:rsidRDefault="00135FCD" w:rsidP="004D1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lang w:eastAsia="ru-RU"/>
              </w:rPr>
            </w:pPr>
            <w:r w:rsidRPr="00CB283C">
              <w:rPr>
                <w:rFonts w:ascii="Times New Roman CYR" w:hAnsi="Times New Roman CYR" w:cs="Times New Roman CYR"/>
                <w:lang w:eastAsia="ru-RU"/>
              </w:rPr>
              <w:t xml:space="preserve">Код </w:t>
            </w:r>
          </w:p>
          <w:p w:rsidR="00135FCD" w:rsidRPr="00CB283C" w:rsidRDefault="00135FCD" w:rsidP="004D1AC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B283C">
              <w:rPr>
                <w:rFonts w:ascii="Times New Roman CYR" w:hAnsi="Times New Roman CYR" w:cs="Times New Roman CYR"/>
                <w:lang w:eastAsia="ru-RU"/>
              </w:rPr>
              <w:t>ИДК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CB283C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35FCD" w:rsidRPr="00CB283C" w:rsidTr="00323810">
        <w:trPr>
          <w:trHeight w:val="331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CB283C">
              <w:rPr>
                <w:rFonts w:ascii="Times New Roman" w:hAnsi="Times New Roman"/>
                <w:lang w:eastAsia="ru-RU"/>
              </w:rPr>
              <w:t>ОР 1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6EA1" w:rsidRPr="00CB283C" w:rsidRDefault="00135FCD" w:rsidP="003A6EA1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математического образования в рамках основной общеобразовательной программы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знание ФГОС по математике для начальной школы и методики </w:t>
            </w:r>
            <w:r w:rsidRPr="00CB283C">
              <w:rPr>
                <w:rFonts w:ascii="Times New Roman" w:hAnsi="Times New Roman"/>
                <w:sz w:val="24"/>
                <w:szCs w:val="24"/>
              </w:rPr>
              <w:t>реализации программы начального математического образования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CB283C" w:rsidRDefault="00323810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B283C">
              <w:rPr>
                <w:rFonts w:ascii="Times New Roman" w:hAnsi="Times New Roman"/>
                <w:iCs/>
                <w:sz w:val="24"/>
                <w:szCs w:val="24"/>
              </w:rPr>
              <w:t>ПК.2.1.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135FCD" w:rsidRPr="00CB283C" w:rsidTr="00323810">
        <w:trPr>
          <w:trHeight w:val="331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CB283C">
              <w:rPr>
                <w:rFonts w:ascii="Times New Roman" w:hAnsi="Times New Roman"/>
                <w:lang w:eastAsia="ru-RU"/>
              </w:rPr>
              <w:t>ОР 2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CB283C" w:rsidRDefault="00135FCD" w:rsidP="00467B2A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математике в начальной школе, к организации индивидуальной и совместной деятельности обучающихся, направленной на достижение целей и задач начального математического образования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CB283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4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CB283C" w:rsidRDefault="00135FCD" w:rsidP="00467B2A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уроков математики в начальной школе, к организации индивидуальной и совместной деятельности обучающихся, направленной на достижение целей и задач начального математического образования</w:t>
            </w:r>
          </w:p>
        </w:tc>
        <w:tc>
          <w:tcPr>
            <w:tcW w:w="1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23810" w:rsidRPr="00CB283C" w:rsidRDefault="00323810" w:rsidP="003238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B283C">
              <w:rPr>
                <w:rFonts w:ascii="Times New Roman" w:hAnsi="Times New Roman"/>
                <w:iCs/>
                <w:sz w:val="24"/>
                <w:szCs w:val="24"/>
              </w:rPr>
              <w:t>ПК.1.1</w:t>
            </w:r>
          </w:p>
          <w:p w:rsidR="00323810" w:rsidRPr="00CB283C" w:rsidRDefault="00323810" w:rsidP="003238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B283C">
              <w:rPr>
                <w:rFonts w:ascii="Times New Roman" w:hAnsi="Times New Roman"/>
                <w:iCs/>
                <w:sz w:val="24"/>
                <w:szCs w:val="24"/>
              </w:rPr>
              <w:t>ПК</w:t>
            </w:r>
            <w:r w:rsidR="00FC35EA" w:rsidRPr="00CB283C">
              <w:rPr>
                <w:rFonts w:ascii="Times New Roman" w:hAnsi="Times New Roman"/>
                <w:iCs/>
                <w:sz w:val="24"/>
                <w:szCs w:val="24"/>
              </w:rPr>
              <w:t>.1.3</w:t>
            </w:r>
          </w:p>
          <w:p w:rsidR="00FC35EA" w:rsidRPr="00CB283C" w:rsidRDefault="00FC35EA" w:rsidP="00FC35E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B283C">
              <w:rPr>
                <w:rFonts w:ascii="Times New Roman" w:hAnsi="Times New Roman"/>
                <w:iCs/>
                <w:sz w:val="24"/>
                <w:szCs w:val="24"/>
              </w:rPr>
              <w:t>ПК.2.2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CB283C" w:rsidRDefault="00CB283C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Рейтинговые </w:t>
            </w:r>
            <w:r w:rsidR="00135FCD" w:rsidRPr="00CB283C">
              <w:rPr>
                <w:rFonts w:ascii="Times New Roman" w:hAnsi="Times New Roman"/>
                <w:sz w:val="24"/>
                <w:szCs w:val="24"/>
                <w:lang w:eastAsia="ru-RU"/>
              </w:rPr>
              <w:t>задания.</w:t>
            </w:r>
          </w:p>
          <w:p w:rsidR="00135FCD" w:rsidRPr="00CB283C" w:rsidRDefault="00CB283C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CB283C">
              <w:rPr>
                <w:rFonts w:ascii="Times New Roman" w:hAnsi="Times New Roman"/>
                <w:sz w:val="24"/>
                <w:lang w:eastAsia="ru-RU"/>
              </w:rPr>
              <w:t>Творческое задание</w:t>
            </w:r>
          </w:p>
        </w:tc>
      </w:tr>
    </w:tbl>
    <w:p w:rsidR="00323810" w:rsidRDefault="00323810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4F0817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4F081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F0817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35FCD" w:rsidRPr="004F0817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4F081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F0817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0"/>
        <w:gridCol w:w="830"/>
        <w:gridCol w:w="1015"/>
        <w:gridCol w:w="1191"/>
        <w:gridCol w:w="1202"/>
        <w:gridCol w:w="832"/>
      </w:tblGrid>
      <w:tr w:rsidR="00135FCD" w:rsidRPr="005F4913" w:rsidTr="007D1585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4F08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4F08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62459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2459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62459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2459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62459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62459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35FCD" w:rsidRPr="005F4913" w:rsidTr="00B709BC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62459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62459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624596" w:rsidRDefault="00135FCD" w:rsidP="00B709BC">
            <w:pPr>
              <w:tabs>
                <w:tab w:val="left" w:pos="814"/>
              </w:tabs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624596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FF000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color w:val="FF0000"/>
                <w:lang w:eastAsia="ru-RU"/>
              </w:rPr>
            </w:pPr>
          </w:p>
        </w:tc>
      </w:tr>
      <w:tr w:rsidR="00135FCD" w:rsidRPr="005F4913" w:rsidTr="00B709BC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62459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624596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62459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624596">
              <w:rPr>
                <w:rFonts w:ascii="Times New Roman" w:hAnsi="Times New Roman"/>
                <w:lang w:eastAsia="ru-RU"/>
              </w:rPr>
              <w:t>Практические</w:t>
            </w:r>
          </w:p>
        </w:tc>
        <w:tc>
          <w:tcPr>
            <w:tcW w:w="119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rPr>
                <w:rFonts w:cs="Calibri"/>
                <w:color w:val="FF0000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rPr>
                <w:rFonts w:cs="Calibri"/>
                <w:color w:val="FF000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rPr>
                <w:rFonts w:cs="Calibri"/>
                <w:color w:val="FF0000"/>
                <w:lang w:eastAsia="ru-RU"/>
              </w:rPr>
            </w:pPr>
          </w:p>
        </w:tc>
      </w:tr>
      <w:tr w:rsidR="00135FCD" w:rsidRPr="005F4913" w:rsidTr="00B709BC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F0817">
              <w:rPr>
                <w:rFonts w:ascii="Times New Roman" w:hAnsi="Times New Roman"/>
                <w:b/>
                <w:sz w:val="24"/>
                <w:szCs w:val="24"/>
              </w:rPr>
              <w:t>Общая методика обучения математике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FC35EA" w:rsidRDefault="00C7662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C141EA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C35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AF029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82611" w:rsidRDefault="00AF029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36</w:t>
            </w:r>
          </w:p>
        </w:tc>
      </w:tr>
      <w:tr w:rsidR="00135FCD" w:rsidRPr="005F4913" w:rsidTr="00B709BC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4F0817">
              <w:rPr>
                <w:rFonts w:ascii="Times New Roman" w:hAnsi="Times New Roman"/>
                <w:sz w:val="24"/>
                <w:szCs w:val="24"/>
              </w:rPr>
              <w:t>ФГОС начального общего образования по математике. Методическая система обучения математике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FC35EA" w:rsidRDefault="00C7662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C141EA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C35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AF029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82611" w:rsidRDefault="00AF029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</w:tr>
      <w:tr w:rsidR="00135FCD" w:rsidRPr="005F4913" w:rsidTr="00B709BC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  <w:r w:rsidR="00D6407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0817">
              <w:rPr>
                <w:rFonts w:ascii="Times New Roman" w:hAnsi="Times New Roman"/>
                <w:sz w:val="24"/>
                <w:szCs w:val="24"/>
              </w:rPr>
              <w:t>Организация обучения математике в начальных классах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FC35EA" w:rsidRDefault="00C7662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C141EA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C35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AF029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82611" w:rsidRDefault="00AF029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23</w:t>
            </w:r>
          </w:p>
        </w:tc>
      </w:tr>
      <w:tr w:rsidR="00135FCD" w:rsidRPr="005F4913" w:rsidTr="00B709BC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F081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Частные методики обучения математике </w:t>
            </w:r>
            <w:r w:rsidRPr="004F0817">
              <w:rPr>
                <w:rFonts w:ascii="Times New Roman" w:hAnsi="Times New Roman"/>
                <w:b/>
                <w:sz w:val="24"/>
                <w:szCs w:val="24"/>
              </w:rPr>
              <w:t>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C7662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26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C141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AF029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139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82611" w:rsidRDefault="005D06FA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167</w:t>
            </w:r>
          </w:p>
        </w:tc>
      </w:tr>
      <w:tr w:rsidR="00135FCD" w:rsidRPr="005F4913" w:rsidTr="00B709BC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4F0817">
              <w:rPr>
                <w:rFonts w:ascii="Times New Roman" w:hAnsi="Times New Roman"/>
                <w:sz w:val="24"/>
                <w:szCs w:val="24"/>
              </w:rPr>
              <w:t>Методика обучения нумерации чисел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C141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7C53C4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9526BF" w:rsidRDefault="005D06FA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33</w:t>
            </w:r>
          </w:p>
        </w:tc>
      </w:tr>
      <w:tr w:rsidR="00135FCD" w:rsidRPr="005F4913" w:rsidTr="00B709BC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4F0817">
              <w:rPr>
                <w:rFonts w:ascii="Times New Roman" w:hAnsi="Times New Roman"/>
                <w:sz w:val="24"/>
                <w:szCs w:val="24"/>
              </w:rPr>
              <w:t>Методика обучения арифметическим действиям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C7662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C141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7C53C4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9526BF" w:rsidRDefault="005D06FA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135FCD" w:rsidRPr="005F4913" w:rsidTr="00B709BC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4F0817">
              <w:rPr>
                <w:rFonts w:ascii="Times New Roman" w:hAnsi="Times New Roman"/>
                <w:sz w:val="24"/>
                <w:szCs w:val="24"/>
              </w:rPr>
              <w:t>Методика обучения решению текстовых задач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C141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7C53C4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9526BF" w:rsidRDefault="005D06FA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34</w:t>
            </w:r>
          </w:p>
        </w:tc>
      </w:tr>
      <w:tr w:rsidR="00135FCD" w:rsidRPr="005F4913" w:rsidTr="00B709BC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4F0817">
              <w:rPr>
                <w:rFonts w:ascii="Times New Roman" w:hAnsi="Times New Roman"/>
                <w:sz w:val="24"/>
                <w:szCs w:val="24"/>
              </w:rPr>
              <w:t>Методика изучения основных величин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C141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7C53C4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9526BF" w:rsidRDefault="005D06FA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32</w:t>
            </w:r>
          </w:p>
        </w:tc>
      </w:tr>
      <w:tr w:rsidR="00135FCD" w:rsidRPr="005F4913" w:rsidTr="00B709BC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08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2.5 </w:t>
            </w:r>
            <w:r w:rsidRPr="004F0817">
              <w:rPr>
                <w:rFonts w:ascii="Times New Roman" w:hAnsi="Times New Roman"/>
                <w:sz w:val="24"/>
                <w:szCs w:val="24"/>
              </w:rPr>
              <w:t>Методика изучения алгебраического и геометрического материала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C141EA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7C53C4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9526BF" w:rsidRDefault="005D06FA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28</w:t>
            </w:r>
          </w:p>
        </w:tc>
      </w:tr>
      <w:tr w:rsidR="00BB687F" w:rsidRPr="00BB687F" w:rsidTr="00B709BC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87F" w:rsidRPr="00BB687F" w:rsidRDefault="00BB687F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B68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87F" w:rsidRPr="00BB687F" w:rsidRDefault="00BB687F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B687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87F" w:rsidRPr="00C76627" w:rsidRDefault="00BB687F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687F" w:rsidRPr="00C76627" w:rsidRDefault="00BB687F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87F" w:rsidRPr="00C76627" w:rsidRDefault="00BB687F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87F" w:rsidRPr="00360819" w:rsidRDefault="00BB687F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360819">
              <w:rPr>
                <w:rFonts w:ascii="Times New Roman" w:hAnsi="Times New Roman"/>
                <w:b/>
                <w:lang w:eastAsia="ru-RU"/>
              </w:rPr>
              <w:t>13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B687F" w:rsidRPr="00BB687F" w:rsidRDefault="00BB687F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13</w:t>
            </w:r>
          </w:p>
        </w:tc>
      </w:tr>
      <w:tr w:rsidR="00135FCD" w:rsidRPr="005F4913" w:rsidTr="00B709BC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F081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cs="Calibri"/>
                <w:b/>
                <w:lang w:eastAsia="ru-RU"/>
              </w:rPr>
            </w:pPr>
            <w:r w:rsidRPr="004F0817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FC35EA" w:rsidP="00C7662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1585">
              <w:rPr>
                <w:rFonts w:ascii="Times New Roman" w:hAnsi="Times New Roman"/>
                <w:b/>
                <w:lang w:eastAsia="ru-RU"/>
              </w:rPr>
              <w:t>4</w:t>
            </w: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7D1585" w:rsidRDefault="00B709B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3</w:t>
            </w:r>
            <w:r w:rsidR="007D1585" w:rsidRPr="007D1585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11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7D1585" w:rsidRDefault="00C7662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64077" w:rsidRDefault="007C53C4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182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7D15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7D1585">
              <w:rPr>
                <w:rFonts w:ascii="Times New Roman" w:hAnsi="Times New Roman"/>
                <w:b/>
                <w:lang w:eastAsia="ru-RU"/>
              </w:rPr>
              <w:t>216</w:t>
            </w:r>
          </w:p>
        </w:tc>
      </w:tr>
    </w:tbl>
    <w:p w:rsidR="00992287" w:rsidRDefault="00992287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35FCD" w:rsidRPr="0093415F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93415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35FCD" w:rsidRDefault="00135FCD" w:rsidP="005F491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415F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93415F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93415F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 штурм, деловая игра (микропреподавание), анализ учебников математики для начальной школы, решение методических задач, создание "методической копилки", разработка конспектов уроков математики или их отдельных этапов.</w:t>
      </w:r>
    </w:p>
    <w:p w:rsidR="00135FCD" w:rsidRPr="008317BF" w:rsidRDefault="00135FCD" w:rsidP="005F4913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8317BF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:rsidR="00135FCD" w:rsidRPr="008317BF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317BF"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6.1. Рейтинг-план к </w:t>
      </w:r>
      <w:r w:rsidR="008317BF" w:rsidRPr="008317BF">
        <w:rPr>
          <w:rFonts w:ascii="Times New Roman" w:hAnsi="Times New Roman"/>
          <w:bCs/>
          <w:i/>
          <w:sz w:val="24"/>
          <w:szCs w:val="24"/>
          <w:lang w:eastAsia="ru-RU"/>
        </w:rPr>
        <w:t>зачету с оценкой</w:t>
      </w:r>
    </w:p>
    <w:tbl>
      <w:tblPr>
        <w:tblW w:w="4874" w:type="pct"/>
        <w:tblLayout w:type="fixed"/>
        <w:tblLook w:val="0000" w:firstRow="0" w:lastRow="0" w:firstColumn="0" w:lastColumn="0" w:noHBand="0" w:noVBand="0"/>
      </w:tblPr>
      <w:tblGrid>
        <w:gridCol w:w="480"/>
        <w:gridCol w:w="1283"/>
        <w:gridCol w:w="2533"/>
        <w:gridCol w:w="1223"/>
        <w:gridCol w:w="968"/>
        <w:gridCol w:w="992"/>
        <w:gridCol w:w="884"/>
        <w:gridCol w:w="966"/>
      </w:tblGrid>
      <w:tr w:rsidR="000C1F36" w:rsidRPr="000C1F36" w:rsidTr="000C1F3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3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C1F36" w:rsidRDefault="00135FCD" w:rsidP="000C1F3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Виды учебной деятельности</w:t>
            </w:r>
            <w:r w:rsidR="000C1F36">
              <w:rPr>
                <w:rFonts w:ascii="Times New Roman" w:hAnsi="Times New Roman"/>
                <w:lang w:eastAsia="ru-RU"/>
              </w:rPr>
              <w:t xml:space="preserve"> </w:t>
            </w:r>
            <w:r w:rsidRPr="000C1F36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8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35FCD" w:rsidRPr="005F4913" w:rsidTr="000C1F36">
        <w:trPr>
          <w:trHeight w:val="1151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53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C1F36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135FCD" w:rsidRPr="005F4913" w:rsidTr="008D0EA7">
        <w:trPr>
          <w:trHeight w:val="1622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FC7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135FCD" w:rsidRPr="008D0EA7" w:rsidRDefault="00FC429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>Разработка разноуровневых дифференцированных заданий для упражнения вычислительного характера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3A2A83" w:rsidRDefault="003A2A83" w:rsidP="003A2A8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Рейтинговое </w:t>
            </w:r>
            <w:r w:rsidR="00135FCD"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задание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F36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5274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74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5274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74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4239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399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FC429D" w:rsidRPr="00FC429D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226FC7" w:rsidP="00FC429D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2076E6" w:rsidP="00E1676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  <w:r w:rsidR="00E16765" w:rsidRPr="008D0EA7">
              <w:rPr>
                <w:rFonts w:ascii="Times New Roman" w:hAnsi="Times New Roman"/>
                <w:sz w:val="24"/>
                <w:szCs w:val="24"/>
              </w:rPr>
              <w:t xml:space="preserve"> по темам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FC429D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29D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C429D" w:rsidRDefault="002076E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29D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C429D" w:rsidRDefault="00226C55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29D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FC429D" w:rsidRDefault="00226C55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29D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FC429D" w:rsidRDefault="00226C55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C429D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135FCD" w:rsidRPr="005F4913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D4235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FC7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135FCD" w:rsidRPr="008D0EA7" w:rsidRDefault="00FC429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>Разработка и теоретическое обоснование фрагмента урока по ознакомлению с новым числом и цифрой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3A2A8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 задание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F36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F3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5274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74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4239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399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135FCD" w:rsidRPr="005F4913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D4235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>Тестирование по темам "Методика обучения табличному, внетабличному и письменному сложению и вычитанию"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F36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194C4D" w:rsidRDefault="00D4235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194C4D" w:rsidRDefault="00D4235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52747" w:rsidRDefault="0085274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74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42399" w:rsidRDefault="00384F0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39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5FCD" w:rsidRPr="005F4913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D4235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>Тестирование по темам "Методика обучения табличному, внетабличному и письменному умножению и делению"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C1F3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1F36">
              <w:rPr>
                <w:rFonts w:ascii="Times New Roman" w:hAnsi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12F2C" w:rsidRDefault="000C1F3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12F2C" w:rsidRDefault="000C1F3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52747" w:rsidRDefault="0085274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74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42399" w:rsidRDefault="00384F0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39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5FCD" w:rsidRPr="005F4913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305DE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305DE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>Тестирование по темам «</w:t>
            </w:r>
            <w:r w:rsidR="00135FCD" w:rsidRPr="008D0EA7">
              <w:rPr>
                <w:rFonts w:ascii="Times New Roman" w:hAnsi="Times New Roman"/>
                <w:sz w:val="24"/>
                <w:szCs w:val="24"/>
              </w:rPr>
              <w:t>Классификация вычислительных приемов</w:t>
            </w:r>
            <w:r w:rsidRPr="008D0EA7">
              <w:rPr>
                <w:rFonts w:ascii="Times New Roman" w:hAnsi="Times New Roman"/>
                <w:sz w:val="24"/>
                <w:szCs w:val="24"/>
              </w:rPr>
              <w:t>», «Методика формирования вычислительных навыков</w:t>
            </w:r>
            <w:r w:rsidR="00135FCD" w:rsidRPr="008D0EA7">
              <w:rPr>
                <w:rFonts w:ascii="Times New Roman" w:hAnsi="Times New Roman"/>
                <w:sz w:val="24"/>
                <w:szCs w:val="24"/>
              </w:rPr>
              <w:t>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305DE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05DE6">
              <w:rPr>
                <w:rFonts w:ascii="Times New Roman" w:hAnsi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12F2C" w:rsidRDefault="00305DE6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12F2C" w:rsidRDefault="00305DE6" w:rsidP="00305DE6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852747" w:rsidRDefault="00305DE6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12F2C" w:rsidRDefault="00305DE6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42399" w:rsidRPr="00842399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305DE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FC7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135FCD" w:rsidRPr="008D0EA7" w:rsidRDefault="00FC429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 xml:space="preserve">Разработка и теоретическое обоснование фрагмента урока по ознакомлению с новым вычислительным </w:t>
            </w:r>
            <w:r w:rsidRPr="008D0EA7">
              <w:rPr>
                <w:rFonts w:ascii="Times New Roman" w:hAnsi="Times New Roman"/>
                <w:sz w:val="24"/>
                <w:szCs w:val="24"/>
              </w:rPr>
              <w:lastRenderedPageBreak/>
              <w:t>приемом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3A2A8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Рейтинговое  задание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193951" w:rsidRDefault="0019395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951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135FCD" w:rsidRPr="00193951">
              <w:rPr>
                <w:rFonts w:ascii="Times New Roman" w:hAnsi="Times New Roman"/>
                <w:sz w:val="24"/>
                <w:szCs w:val="24"/>
                <w:lang w:eastAsia="ru-RU"/>
              </w:rPr>
              <w:t>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193951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395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5549CB" w:rsidRDefault="005549CB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9C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4239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2399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135FCD" w:rsidRPr="005F4913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0C3962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>Тестирование по теме "Методика обучения арифметическим действиям"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226FC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FC7">
              <w:rPr>
                <w:rFonts w:ascii="Times New Roman" w:hAnsi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FC7E8B" w:rsidRDefault="00193951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C7E8B" w:rsidRDefault="0019395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5549CB" w:rsidRDefault="0085274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9CB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FC7E8B" w:rsidRDefault="00384F0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C7E8B" w:rsidRPr="00FC7E8B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0C3962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</w:rPr>
              <w:t>Тестирование по разделам 1-2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226FC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FC7">
              <w:rPr>
                <w:rFonts w:ascii="Times New Roman" w:hAnsi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FC7E8B" w:rsidRDefault="00226FC7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8-15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C7E8B" w:rsidRDefault="007F5F25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5549CB" w:rsidRDefault="0085274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9CB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FC7E8B" w:rsidRDefault="00194C4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135FCD" w:rsidRPr="005F4913" w:rsidTr="000C1F36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0EA7" w:rsidRDefault="000C3962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6FC7" w:rsidRPr="008D0EA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135FCD" w:rsidRPr="008D0EA7" w:rsidRDefault="00FC429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0EA7" w:rsidRDefault="00135FCD" w:rsidP="00D0790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проигрывание на практическом занятии фрагмента урока математики</w:t>
            </w:r>
            <w:r w:rsidR="003A2A8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микропреподавание</w:t>
            </w:r>
            <w:r w:rsidR="00D07904"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(1 раз за семестр)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226FC7" w:rsidRDefault="003A2A8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 задание</w:t>
            </w: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226FC7" w:rsidRDefault="00226FC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FC7"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226FC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26FC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5549CB" w:rsidRDefault="0085274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49CB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C5A8C" w:rsidRDefault="00DC5A8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C5A8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34536" w:rsidRPr="000C3962" w:rsidTr="007E740B">
        <w:trPr>
          <w:trHeight w:val="300"/>
        </w:trPr>
        <w:tc>
          <w:tcPr>
            <w:tcW w:w="429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536" w:rsidRPr="000C3962" w:rsidRDefault="00E34536" w:rsidP="00E3453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3962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34536" w:rsidRPr="000C3962" w:rsidRDefault="00E3453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536" w:rsidRPr="000C3962" w:rsidRDefault="00E3453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34536" w:rsidRPr="000C3962" w:rsidRDefault="00E3453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8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4536" w:rsidRPr="000C3962" w:rsidRDefault="00E3453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3962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E34536" w:rsidRPr="000C3962" w:rsidRDefault="00E3453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C396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35FCD" w:rsidRPr="008D0EA7" w:rsidRDefault="00135FCD" w:rsidP="005F491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A52BA7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52BA7">
        <w:rPr>
          <w:rFonts w:ascii="Times New Roman" w:hAnsi="Times New Roman"/>
          <w:bCs/>
          <w:i/>
          <w:sz w:val="24"/>
          <w:szCs w:val="24"/>
          <w:lang w:eastAsia="ru-RU"/>
        </w:rPr>
        <w:t xml:space="preserve">6.2. Рейтинг-план к экзамену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78"/>
        <w:gridCol w:w="2523"/>
        <w:gridCol w:w="1220"/>
        <w:gridCol w:w="934"/>
        <w:gridCol w:w="965"/>
        <w:gridCol w:w="1102"/>
        <w:gridCol w:w="1068"/>
      </w:tblGrid>
      <w:tr w:rsidR="00135FCD" w:rsidRPr="00A52BA7" w:rsidTr="005013AC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2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17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35FCD" w:rsidRPr="00A52BA7" w:rsidTr="005013AC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A52BA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52BA7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266F5" w:rsidRDefault="004435CA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E85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135FCD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266F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Разработка конспекта урока и выполнение его теоретического обоснования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266F5" w:rsidRDefault="00013BE3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266F5" w:rsidRDefault="00A31E16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594635"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266F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266F5" w:rsidRDefault="00FA4EAF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266F5" w:rsidRDefault="00DC5A8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6F5" w:rsidRPr="008266F5" w:rsidRDefault="008266F5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4435CA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Тестирование по теме "Классификация простых задач"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A31E16" w:rsidP="004435C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A31E16" w:rsidP="004435C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35CA" w:rsidRPr="008266F5" w:rsidRDefault="004435CA" w:rsidP="004435C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35CA" w:rsidRPr="008266F5" w:rsidRDefault="004435CA" w:rsidP="004435C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E85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Разработка и теоретическое обоснование фрагмента урока по анализу простой задачи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013BE3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 задание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E85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Разработка и теоретическое обоснование фрагмента урока по анализу составной задачи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013BE3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 задание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6F5" w:rsidRPr="008266F5" w:rsidRDefault="008266F5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4435CA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 "Методика обучения решению </w:t>
            </w:r>
            <w:r w:rsidRPr="008266F5">
              <w:rPr>
                <w:rFonts w:ascii="Times New Roman" w:hAnsi="Times New Roman"/>
                <w:sz w:val="24"/>
                <w:szCs w:val="24"/>
              </w:rPr>
              <w:lastRenderedPageBreak/>
              <w:t>задач"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Контрольная </w:t>
            </w:r>
            <w:r w:rsidRPr="008266F5">
              <w:rPr>
                <w:rFonts w:ascii="Times New Roman" w:hAnsi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E94D1E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2-4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6F5" w:rsidRPr="008266F5" w:rsidRDefault="008266F5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4435CA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Контрольная работа по теме "Методика работы над величинами"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A31E16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E85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Разработка и теоретическое обоснование фрагмента урока по ознакомлению с новой единицей измерения величины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013BE3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 задание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266F5" w:rsidRPr="008266F5" w:rsidRDefault="008266F5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4435CA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Контрольная работа по теме "Методика обучения геометрическому и алгебраическому материалу"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A31E16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E85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Разработка и теоретическое обоснование фрагмента урока по ознакомлению с новой геометрической фигурой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013BE3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 задание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8266F5" w:rsidP="008266F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Итоговый тест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Тест в ЭИОС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A31E16" w:rsidP="004435C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6F5">
              <w:rPr>
                <w:rFonts w:ascii="Times New Roman" w:hAnsi="Times New Roman"/>
                <w:sz w:val="24"/>
                <w:szCs w:val="24"/>
              </w:rPr>
              <w:t>11-15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A31E16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FA4EAF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E85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013BE3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и проигрывание на практическом занятии фрагмента урока математики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микропреподавание</w:t>
            </w:r>
            <w:r w:rsidRPr="008D0E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(1 раз за семестр)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013BE3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A2A83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 задание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A31E16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66F5" w:rsidRPr="008266F5" w:rsidTr="005013AC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E3E85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ОР.1-1-1</w:t>
            </w:r>
          </w:p>
          <w:p w:rsidR="004435CA" w:rsidRPr="008266F5" w:rsidRDefault="003E3E85" w:rsidP="003E3E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lang w:eastAsia="ru-RU"/>
              </w:rPr>
              <w:t>ОР.2-1-1</w:t>
            </w:r>
          </w:p>
        </w:tc>
        <w:tc>
          <w:tcPr>
            <w:tcW w:w="2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8266F5" w:rsidRPr="008266F5" w:rsidTr="007E740B">
        <w:trPr>
          <w:trHeight w:val="300"/>
        </w:trPr>
        <w:tc>
          <w:tcPr>
            <w:tcW w:w="428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35CA" w:rsidRPr="008266F5" w:rsidRDefault="004435CA" w:rsidP="004435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266F5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35FCD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BB5CDB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BB5CDB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35FCD" w:rsidRPr="00BB5CDB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BB5CD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BB5CDB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B5CDB" w:rsidRPr="00BB5CDB" w:rsidRDefault="00135FCD" w:rsidP="007E740B">
      <w:pPr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BB5CDB">
        <w:rPr>
          <w:rFonts w:ascii="Times New Roman" w:hAnsi="Times New Roman"/>
          <w:bCs/>
          <w:sz w:val="24"/>
          <w:szCs w:val="24"/>
        </w:rPr>
        <w:t xml:space="preserve">Гусев, В.А. Теория и методика обучения математике: психолого-педагогические основы / В.А. Гусев. - 3-е изд. (эл.). - Москва : БИНОМ. Лаборатория знаний, 2017. </w:t>
      </w:r>
      <w:r w:rsidRPr="00BB5CDB">
        <w:rPr>
          <w:rFonts w:ascii="Times New Roman" w:hAnsi="Times New Roman"/>
          <w:bCs/>
          <w:sz w:val="24"/>
          <w:szCs w:val="24"/>
        </w:rPr>
        <w:lastRenderedPageBreak/>
        <w:t xml:space="preserve">- 458 с. - Библиогр.: с. 438-450 - ISBN 978-5-00101-490-4 ; То же [Электронный ресурс]. - URL: </w:t>
      </w:r>
      <w:hyperlink r:id="rId9" w:history="1">
        <w:r w:rsidRPr="00BB5CDB">
          <w:rPr>
            <w:rFonts w:ascii="Times New Roman" w:hAnsi="Times New Roman"/>
            <w:bCs/>
            <w:sz w:val="24"/>
            <w:szCs w:val="24"/>
          </w:rPr>
          <w:t>http://biblioclub.ru/index.php?page=book&amp;id=460893</w:t>
        </w:r>
      </w:hyperlink>
      <w:r w:rsidRPr="00BB5CDB">
        <w:rPr>
          <w:rFonts w:ascii="Times New Roman" w:hAnsi="Times New Roman"/>
          <w:bCs/>
          <w:sz w:val="24"/>
          <w:szCs w:val="24"/>
        </w:rPr>
        <w:t>.</w:t>
      </w:r>
    </w:p>
    <w:p w:rsidR="00756A56" w:rsidRPr="00BB5CDB" w:rsidRDefault="00756A56" w:rsidP="007E740B">
      <w:pPr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BB5CDB">
        <w:rPr>
          <w:rFonts w:ascii="Times New Roman" w:hAnsi="Times New Roman"/>
          <w:bCs/>
          <w:sz w:val="24"/>
          <w:szCs w:val="24"/>
        </w:rPr>
        <w:t>Далингер, В. А. Методика обучения математике в начальной школе : учеб. пособие для академического бакалавриата / В. А. Далингер, Л. П. Борисова. — 2-е изд., испр. и доп. — Москва : Издательство Юрайт, 2019. — 187 с. — (Серия : Образовательный процесс). — ISBN 978-5-</w:t>
      </w:r>
      <w:r w:rsidRPr="00BB5CDB">
        <w:rPr>
          <w:rFonts w:ascii="Roboto" w:hAnsi="Roboto" w:cs="Helvetica"/>
          <w:sz w:val="24"/>
          <w:szCs w:val="24"/>
        </w:rPr>
        <w:t xml:space="preserve">534-07529-8. — Текст : электронный // ЭБС Юрайт [сайт]. — URL: </w:t>
      </w:r>
      <w:hyperlink r:id="rId10" w:tgtFrame="_blank" w:history="1">
        <w:r w:rsidRPr="00BB5CDB">
          <w:rPr>
            <w:rStyle w:val="af6"/>
            <w:rFonts w:ascii="Roboto" w:hAnsi="Roboto" w:cs="Helvetica"/>
            <w:color w:val="auto"/>
            <w:sz w:val="24"/>
            <w:szCs w:val="24"/>
          </w:rPr>
          <w:t>https://www.biblio-online.ru/bcode/434654</w:t>
        </w:r>
      </w:hyperlink>
      <w:r w:rsidRPr="00BB5CDB">
        <w:rPr>
          <w:rFonts w:ascii="Roboto" w:hAnsi="Roboto" w:cs="Helvetica"/>
          <w:sz w:val="24"/>
          <w:szCs w:val="24"/>
        </w:rPr>
        <w:t>.</w:t>
      </w:r>
    </w:p>
    <w:p w:rsidR="00936B82" w:rsidRPr="00BB5CDB" w:rsidRDefault="00062F8B" w:rsidP="00CB0543">
      <w:pPr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BB5CDB">
        <w:rPr>
          <w:rFonts w:ascii="Times New Roman" w:hAnsi="Times New Roman"/>
          <w:bCs/>
          <w:sz w:val="24"/>
          <w:szCs w:val="24"/>
        </w:rPr>
        <w:t>Шадрина, И. В. Методика преподавания начального курса математики : учебник и практикум для прикладного бакалавриата / И. В. Шадрина. — Москва : Издательство Юрайт, 2019. — 279 с. — (Серия : Бакалавр. Прикладной курс). — ISBN 978-5-534-08528-0. — Текст : электронный // ЭБС Юрайт [сайт]. — URL</w:t>
      </w:r>
      <w:r w:rsidRPr="00BB5CDB">
        <w:rPr>
          <w:rFonts w:ascii="Roboto" w:hAnsi="Roboto" w:cs="Helvetica"/>
          <w:color w:val="333333"/>
          <w:sz w:val="24"/>
          <w:szCs w:val="24"/>
        </w:rPr>
        <w:t xml:space="preserve">: </w:t>
      </w:r>
      <w:hyperlink r:id="rId11" w:tgtFrame="_blank" w:history="1">
        <w:r w:rsidRPr="00BB5CDB">
          <w:rPr>
            <w:rStyle w:val="af6"/>
            <w:rFonts w:ascii="Roboto" w:hAnsi="Roboto" w:cs="Helvetica"/>
            <w:sz w:val="24"/>
            <w:szCs w:val="24"/>
          </w:rPr>
          <w:t>https://www.biblio-online.ru/bcode/433375</w:t>
        </w:r>
      </w:hyperlink>
      <w:r w:rsidRPr="00BB5CDB">
        <w:rPr>
          <w:rFonts w:ascii="Roboto" w:hAnsi="Roboto" w:cs="Helvetica"/>
          <w:color w:val="333333"/>
          <w:sz w:val="24"/>
          <w:szCs w:val="24"/>
        </w:rPr>
        <w:t>.</w:t>
      </w:r>
    </w:p>
    <w:p w:rsidR="00B51CDB" w:rsidRPr="00BB5CDB" w:rsidRDefault="00B51CDB" w:rsidP="00CB0543">
      <w:pPr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14" w:hanging="357"/>
        <w:jc w:val="both"/>
        <w:rPr>
          <w:rFonts w:ascii="Times New Roman" w:hAnsi="Times New Roman"/>
          <w:bCs/>
          <w:sz w:val="24"/>
          <w:szCs w:val="24"/>
        </w:rPr>
      </w:pPr>
      <w:r w:rsidRPr="00BB5CDB">
        <w:rPr>
          <w:rFonts w:ascii="Roboto" w:hAnsi="Roboto" w:cs="Helvetica"/>
          <w:iCs/>
          <w:color w:val="333333"/>
          <w:sz w:val="24"/>
          <w:szCs w:val="24"/>
        </w:rPr>
        <w:t>Шадрина, И. В.</w:t>
      </w:r>
      <w:r w:rsidRPr="00BB5CDB">
        <w:rPr>
          <w:rFonts w:ascii="Roboto" w:hAnsi="Roboto" w:cs="Helvetica"/>
          <w:i/>
          <w:iCs/>
          <w:color w:val="333333"/>
          <w:sz w:val="24"/>
          <w:szCs w:val="24"/>
        </w:rPr>
        <w:t xml:space="preserve"> </w:t>
      </w:r>
      <w:r w:rsidRPr="00BB5CDB">
        <w:rPr>
          <w:rFonts w:ascii="Roboto" w:hAnsi="Roboto" w:cs="Helvetica"/>
          <w:color w:val="333333"/>
          <w:sz w:val="24"/>
          <w:szCs w:val="24"/>
        </w:rPr>
        <w:t xml:space="preserve">Методика обучения геометрии в начальной школе : учеб. пособие для вузов / И. В. Шадрина. — 2-е изд., перераб. и доп. — Москва : Издательство Юрайт, 2019. — 203 с. — (Серия : Образовательный процесс). — ISBN 978-5-534-11081-4. — Текст : электронный // ЭБС Юрайт [сайт]. — URL: </w:t>
      </w:r>
      <w:hyperlink r:id="rId12" w:tgtFrame="_blank" w:history="1">
        <w:r w:rsidRPr="00BB5CDB">
          <w:rPr>
            <w:rStyle w:val="af6"/>
            <w:rFonts w:ascii="Roboto" w:hAnsi="Roboto" w:cs="Helvetica"/>
            <w:sz w:val="24"/>
            <w:szCs w:val="24"/>
          </w:rPr>
          <w:t>https://www.biblio-online.ru/bcode/444448</w:t>
        </w:r>
      </w:hyperlink>
      <w:r w:rsidRPr="00BB5CDB">
        <w:rPr>
          <w:rFonts w:ascii="Roboto" w:hAnsi="Roboto" w:cs="Helvetica"/>
          <w:color w:val="333333"/>
          <w:sz w:val="24"/>
          <w:szCs w:val="24"/>
        </w:rPr>
        <w:t>.</w:t>
      </w:r>
    </w:p>
    <w:p w:rsidR="00135FCD" w:rsidRPr="00E767D0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35FCD" w:rsidRPr="00E767D0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E767D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35FCD" w:rsidRPr="00E767D0" w:rsidRDefault="00135FCD" w:rsidP="00E767D0">
      <w:pPr>
        <w:numPr>
          <w:ilvl w:val="0"/>
          <w:numId w:val="9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E767D0">
        <w:rPr>
          <w:rFonts w:ascii="Times New Roman" w:hAnsi="Times New Roman"/>
          <w:bCs/>
          <w:sz w:val="24"/>
          <w:szCs w:val="24"/>
        </w:rPr>
        <w:t xml:space="preserve">Байрамукова, П.У. Методика обучения математике в начальных классах [Текст] : курс лекций:[учеб.пособие для студентов вузов]. - Ростов-на-Дону : Феникс, 2009. - 299 с. : ил. - (Б-ка учителя). - Библиогр.:с.289-294. - ISBN 978-5-222-14153-3 : 138-60. </w:t>
      </w:r>
    </w:p>
    <w:p w:rsidR="00135FCD" w:rsidRPr="00FF43F4" w:rsidRDefault="00135FCD" w:rsidP="00416FE3">
      <w:pPr>
        <w:numPr>
          <w:ilvl w:val="0"/>
          <w:numId w:val="9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416FE3">
        <w:rPr>
          <w:rFonts w:ascii="Times New Roman" w:hAnsi="Times New Roman"/>
          <w:bCs/>
          <w:sz w:val="24"/>
          <w:szCs w:val="24"/>
        </w:rPr>
        <w:t>Деменева, Н.Н. Методика изучения основных величин на уроках математики в начальных классах общеобразовательной и коррекционной школы [Текст] : Курс лекций / Нижегор.гос.пед.ун-т. - Нижний Новгород, 2010. - 73 с. - Библиогр.:с.71-72. - 56-74.</w:t>
      </w:r>
    </w:p>
    <w:p w:rsidR="00FF43F4" w:rsidRDefault="00FF43F4" w:rsidP="00416FE3">
      <w:pPr>
        <w:numPr>
          <w:ilvl w:val="0"/>
          <w:numId w:val="9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767D0">
        <w:rPr>
          <w:rFonts w:ascii="Times New Roman" w:hAnsi="Times New Roman"/>
          <w:bCs/>
          <w:sz w:val="24"/>
          <w:szCs w:val="24"/>
        </w:rPr>
        <w:t xml:space="preserve">Долгошеева, Е.В. Общие вопросы методики преподавания математики в начальных классах : курс лекций / Е.В. Долгошеева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2012. - 83 с. - Библиогр. в кн. ; То же [Электронный ресурс]. - URL: </w:t>
      </w:r>
      <w:hyperlink r:id="rId13" w:history="1">
        <w:r w:rsidRPr="00E767D0">
          <w:rPr>
            <w:rFonts w:ascii="Times New Roman" w:hAnsi="Times New Roman"/>
            <w:bCs/>
            <w:sz w:val="24"/>
            <w:szCs w:val="24"/>
          </w:rPr>
          <w:t>http://biblioclub.ru/index.php?page=book&amp;id=272021</w:t>
        </w:r>
      </w:hyperlink>
      <w:r w:rsidRPr="00E767D0">
        <w:rPr>
          <w:rFonts w:ascii="Times New Roman" w:hAnsi="Times New Roman"/>
          <w:bCs/>
          <w:sz w:val="24"/>
          <w:szCs w:val="24"/>
        </w:rPr>
        <w:t>.</w:t>
      </w:r>
    </w:p>
    <w:p w:rsidR="00135FCD" w:rsidRPr="00E767D0" w:rsidRDefault="00135FCD" w:rsidP="00CB0543">
      <w:pPr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767D0">
        <w:rPr>
          <w:rFonts w:ascii="Times New Roman" w:hAnsi="Times New Roman"/>
          <w:sz w:val="24"/>
          <w:szCs w:val="24"/>
        </w:rPr>
        <w:lastRenderedPageBreak/>
        <w:t xml:space="preserve">Фаустова, Н.П. Изучение понятия натурального числа и формирование нумерационных знаний у младших школьников : учебное пособие / Н.П. Фаустова ; Министерство образования Российской Федерации, Елецкий государственный университет им. И.А. Бунина. - Елец : Елецкий государственный университет им. И. А. Бунина, 2004. - 40 с. - Библиогр. в кн. ; То же [Электронный ресурс]. - URL: </w:t>
      </w:r>
      <w:hyperlink r:id="rId14" w:history="1">
        <w:r w:rsidRPr="00E767D0">
          <w:rPr>
            <w:rFonts w:ascii="Times New Roman" w:hAnsi="Times New Roman"/>
            <w:sz w:val="24"/>
            <w:szCs w:val="24"/>
          </w:rPr>
          <w:t>http://biblioclub.ru/index.php?page=book&amp;id=272053</w:t>
        </w:r>
      </w:hyperlink>
      <w:r w:rsidRPr="00E767D0">
        <w:rPr>
          <w:rFonts w:ascii="Times New Roman" w:hAnsi="Times New Roman"/>
          <w:sz w:val="24"/>
          <w:szCs w:val="24"/>
        </w:rPr>
        <w:t>.</w:t>
      </w:r>
    </w:p>
    <w:p w:rsidR="00135FCD" w:rsidRPr="00E767D0" w:rsidRDefault="00135FCD" w:rsidP="00CB0543">
      <w:pPr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767D0">
        <w:rPr>
          <w:rFonts w:ascii="Times New Roman" w:hAnsi="Times New Roman"/>
          <w:sz w:val="24"/>
          <w:szCs w:val="24"/>
        </w:rPr>
        <w:t xml:space="preserve">Шелехова, Л.В. Обучение решению сюжетных задач по математике : учебно-методическое пособие / Л.В. Шелехова. - Москва ; Берлин : Директ-Медиа, 2015. - 166 с. : ил. - Библиогр. в кн. - ISBN 978-5-4475-3993-1 ; То же [Электронный ресурс]. - URL: </w:t>
      </w:r>
      <w:hyperlink r:id="rId15" w:history="1">
        <w:r w:rsidRPr="00E767D0">
          <w:rPr>
            <w:rFonts w:ascii="Times New Roman" w:hAnsi="Times New Roman"/>
            <w:sz w:val="24"/>
            <w:szCs w:val="24"/>
          </w:rPr>
          <w:t>http://biblioclub.ru/index.php?page=book&amp;id=274518</w:t>
        </w:r>
      </w:hyperlink>
    </w:p>
    <w:p w:rsidR="00730197" w:rsidRDefault="00730197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35FCD" w:rsidRPr="004D1AC8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D1AC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35FCD" w:rsidRPr="004D1AC8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D1AC8">
        <w:rPr>
          <w:rFonts w:ascii="Times New Roman" w:hAnsi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электронных учебно-методических комплексах</w:t>
      </w:r>
    </w:p>
    <w:p w:rsidR="00135FCD" w:rsidRPr="004D1AC8" w:rsidRDefault="00EA0D25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16" w:history="1">
        <w:r w:rsidR="00135FCD" w:rsidRPr="004D1AC8">
          <w:rPr>
            <w:rStyle w:val="af6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https://edu.mininuniver.ru/course/view.php?id=1863</w:t>
        </w:r>
      </w:hyperlink>
    </w:p>
    <w:p w:rsidR="00135FCD" w:rsidRPr="004D1AC8" w:rsidRDefault="00EA0D25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17" w:history="1">
        <w:r w:rsidR="00135FCD" w:rsidRPr="004D1AC8">
          <w:rPr>
            <w:rStyle w:val="af6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https://edu.mininuniver.ru/course/view.php?id=2551</w:t>
        </w:r>
      </w:hyperlink>
    </w:p>
    <w:p w:rsidR="00135FCD" w:rsidRPr="004D1AC8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4D1AC8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5494"/>
      </w:tblGrid>
      <w:tr w:rsidR="00135FCD" w:rsidRPr="004D1AC8" w:rsidTr="00467B2A">
        <w:tc>
          <w:tcPr>
            <w:tcW w:w="4077" w:type="dxa"/>
          </w:tcPr>
          <w:p w:rsidR="00135FCD" w:rsidRPr="004D1AC8" w:rsidRDefault="00135FCD" w:rsidP="00467B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AC8">
              <w:rPr>
                <w:rFonts w:ascii="Times New Roman" w:hAnsi="Times New Roman"/>
                <w:sz w:val="24"/>
                <w:szCs w:val="24"/>
              </w:rPr>
              <w:t>http://www.minuspk.ru/resource/resource1400042156.pdf</w:t>
            </w:r>
          </w:p>
        </w:tc>
        <w:tc>
          <w:tcPr>
            <w:tcW w:w="5494" w:type="dxa"/>
          </w:tcPr>
          <w:p w:rsidR="00135FCD" w:rsidRPr="004D1AC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AC8">
              <w:rPr>
                <w:rFonts w:ascii="Times New Roman" w:hAnsi="Times New Roman"/>
                <w:sz w:val="24"/>
                <w:szCs w:val="24"/>
              </w:rPr>
              <w:t>Истомина Н.Б., Заяц Ю.С. Практикум по методике обучения математике в начальной школе: Развивающее обучение. - Смоленск, 2009. – 144 с</w:t>
            </w:r>
          </w:p>
        </w:tc>
      </w:tr>
      <w:tr w:rsidR="00135FCD" w:rsidRPr="004D1AC8" w:rsidTr="00467B2A">
        <w:tc>
          <w:tcPr>
            <w:tcW w:w="4077" w:type="dxa"/>
          </w:tcPr>
          <w:p w:rsidR="00135FCD" w:rsidRPr="004D1AC8" w:rsidRDefault="00135FCD" w:rsidP="00467B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http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://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nashol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.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com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/2014092879913/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metodika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obucheniya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matematike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nachalnoi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shkole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zaiceva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rumyanceva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celischeva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D1AC8">
              <w:rPr>
                <w:rFonts w:ascii="Times New Roman" w:hAnsi="Times New Roman"/>
                <w:sz w:val="24"/>
                <w:szCs w:val="24"/>
              </w:rPr>
              <w:t>-2008.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>html</w:t>
            </w:r>
          </w:p>
        </w:tc>
        <w:tc>
          <w:tcPr>
            <w:tcW w:w="5494" w:type="dxa"/>
          </w:tcPr>
          <w:p w:rsidR="00135FCD" w:rsidRPr="004D1AC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1AC8">
              <w:rPr>
                <w:rFonts w:ascii="Times New Roman" w:hAnsi="Times New Roman"/>
                <w:sz w:val="24"/>
                <w:szCs w:val="24"/>
              </w:rPr>
              <w:t>Зайцева С.А., Румянцева И.Б., Целищева И.И. Методика обучения математике в начальной школе. М</w:t>
            </w:r>
            <w:r w:rsidRPr="004D1AC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., 2008. </w:t>
            </w:r>
          </w:p>
        </w:tc>
      </w:tr>
    </w:tbl>
    <w:p w:rsidR="00135FCD" w:rsidRPr="004D1AC8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val="en-US" w:eastAsia="ru-RU"/>
        </w:rPr>
      </w:pPr>
    </w:p>
    <w:p w:rsidR="00135FCD" w:rsidRPr="004D1AC8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D1AC8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35FCD" w:rsidRPr="004D1AC8" w:rsidRDefault="00135FCD" w:rsidP="005F4913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4D1AC8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30197" w:rsidRDefault="00730197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DF718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D1AC8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</w:t>
      </w:r>
      <w:r w:rsidRPr="00DF7182">
        <w:rPr>
          <w:rFonts w:ascii="Times New Roman" w:hAnsi="Times New Roman"/>
          <w:b/>
          <w:bCs/>
          <w:sz w:val="24"/>
          <w:szCs w:val="24"/>
          <w:lang w:eastAsia="ru-RU"/>
        </w:rPr>
        <w:t>циплине</w:t>
      </w:r>
    </w:p>
    <w:p w:rsidR="00135FCD" w:rsidRPr="00DF718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DF718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35FCD" w:rsidRPr="00DF718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182">
        <w:rPr>
          <w:rFonts w:ascii="Times New Roman" w:hAnsi="Times New Roman"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135FCD" w:rsidRPr="00DF718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7182">
        <w:rPr>
          <w:rFonts w:ascii="Times New Roman" w:hAnsi="Times New Roman"/>
          <w:sz w:val="24"/>
          <w:szCs w:val="24"/>
        </w:rPr>
        <w:t>Оборудование учебного кабинета: учебники математики для начальной школы, созданные для вариативных систем и моделей начального образования.</w:t>
      </w:r>
    </w:p>
    <w:p w:rsidR="00135FCD" w:rsidRPr="00DF718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F718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35FCD" w:rsidRPr="00DF7182" w:rsidRDefault="00135FCD" w:rsidP="005F491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7182">
        <w:rPr>
          <w:rFonts w:ascii="Times New Roman" w:hAnsi="Times New Roman"/>
          <w:sz w:val="24"/>
          <w:szCs w:val="24"/>
        </w:rPr>
        <w:t>9.2.1. Перечень программного обеспечения:</w:t>
      </w:r>
    </w:p>
    <w:p w:rsidR="00BB0F59" w:rsidRDefault="00BB0F59" w:rsidP="00BB0F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DD4">
        <w:rPr>
          <w:rFonts w:ascii="Times New Roman" w:hAnsi="Times New Roman"/>
          <w:sz w:val="24"/>
          <w:szCs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135FCD" w:rsidRPr="00DF7182" w:rsidRDefault="00135FCD" w:rsidP="0073019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F7182">
        <w:rPr>
          <w:rFonts w:ascii="Times New Roman" w:hAnsi="Times New Roman"/>
          <w:bCs/>
          <w:i/>
          <w:sz w:val="24"/>
          <w:szCs w:val="24"/>
        </w:rPr>
        <w:t>9.2.2. Информационные справочные системы</w:t>
      </w:r>
    </w:p>
    <w:p w:rsidR="00135FCD" w:rsidRPr="002A4B52" w:rsidRDefault="00135FCD" w:rsidP="00730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B52">
        <w:rPr>
          <w:rFonts w:ascii="Times New Roman" w:hAnsi="Times New Roman"/>
          <w:sz w:val="24"/>
          <w:szCs w:val="24"/>
        </w:rPr>
        <w:t>www.biblioclub.ru</w:t>
      </w:r>
      <w:r w:rsidRPr="002A4B52">
        <w:rPr>
          <w:rFonts w:ascii="Times New Roman" w:hAnsi="Times New Roman"/>
          <w:sz w:val="24"/>
          <w:szCs w:val="24"/>
        </w:rPr>
        <w:tab/>
        <w:t>ЭБС «Университетская библиотека онлайн»</w:t>
      </w:r>
    </w:p>
    <w:p w:rsidR="00135FCD" w:rsidRPr="002A4B52" w:rsidRDefault="00135FCD" w:rsidP="00730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B52">
        <w:rPr>
          <w:rFonts w:ascii="Times New Roman" w:hAnsi="Times New Roman"/>
          <w:sz w:val="24"/>
          <w:szCs w:val="24"/>
        </w:rPr>
        <w:t>www.elibrary.ru</w:t>
      </w:r>
      <w:r w:rsidRPr="002A4B52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135FCD" w:rsidRPr="002A4B52" w:rsidRDefault="00135FCD" w:rsidP="00730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B52">
        <w:rPr>
          <w:rFonts w:ascii="Times New Roman" w:hAnsi="Times New Roman"/>
          <w:sz w:val="24"/>
          <w:szCs w:val="24"/>
        </w:rPr>
        <w:t>www.ebiblioteka.ru</w:t>
      </w:r>
      <w:r w:rsidRPr="002A4B52">
        <w:rPr>
          <w:rFonts w:ascii="Times New Roman" w:hAnsi="Times New Roman"/>
          <w:sz w:val="24"/>
          <w:szCs w:val="24"/>
        </w:rPr>
        <w:tab/>
        <w:t>Универсальные базы данных изданий</w:t>
      </w:r>
    </w:p>
    <w:p w:rsidR="00135FCD" w:rsidRPr="002A4B52" w:rsidRDefault="00135FCD" w:rsidP="00730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B52">
        <w:rPr>
          <w:rFonts w:ascii="Times New Roman" w:hAnsi="Times New Roman"/>
          <w:sz w:val="24"/>
          <w:szCs w:val="24"/>
        </w:rPr>
        <w:t>www.edu.ru</w:t>
      </w:r>
      <w:r w:rsidRPr="002A4B52">
        <w:rPr>
          <w:rFonts w:ascii="Times New Roman" w:hAnsi="Times New Roman"/>
          <w:sz w:val="24"/>
          <w:szCs w:val="24"/>
        </w:rPr>
        <w:tab/>
        <w:t>Федеральный портал: Российское образование</w:t>
      </w:r>
    </w:p>
    <w:p w:rsidR="00135FCD" w:rsidRPr="002A4B52" w:rsidRDefault="00135FCD" w:rsidP="00730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B52">
        <w:rPr>
          <w:rFonts w:ascii="Times New Roman" w:hAnsi="Times New Roman"/>
          <w:sz w:val="24"/>
          <w:szCs w:val="24"/>
        </w:rPr>
        <w:t>www.rospsy.ru</w:t>
      </w:r>
      <w:r w:rsidRPr="002A4B52">
        <w:rPr>
          <w:rFonts w:ascii="Times New Roman" w:hAnsi="Times New Roman"/>
          <w:sz w:val="24"/>
          <w:szCs w:val="24"/>
        </w:rPr>
        <w:tab/>
        <w:t>Российская психология: информационно-аналитический портал</w:t>
      </w:r>
    </w:p>
    <w:p w:rsidR="00135FCD" w:rsidRPr="002A4B52" w:rsidRDefault="00135FCD" w:rsidP="00730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B52">
        <w:rPr>
          <w:rFonts w:ascii="Times New Roman" w:hAnsi="Times New Roman"/>
          <w:sz w:val="24"/>
          <w:szCs w:val="24"/>
        </w:rPr>
        <w:t>www. mon.gov.ru</w:t>
      </w:r>
      <w:r w:rsidRPr="002A4B52">
        <w:rPr>
          <w:rFonts w:ascii="Times New Roman" w:hAnsi="Times New Roman"/>
          <w:sz w:val="24"/>
          <w:szCs w:val="24"/>
        </w:rPr>
        <w:tab/>
        <w:t>Министерство образования и науки Российской Федерации</w:t>
      </w:r>
    </w:p>
    <w:p w:rsidR="00135FCD" w:rsidRPr="002A4B52" w:rsidRDefault="00135FCD" w:rsidP="00730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4B52">
        <w:rPr>
          <w:rFonts w:ascii="Times New Roman" w:hAnsi="Times New Roman"/>
          <w:sz w:val="24"/>
          <w:szCs w:val="24"/>
        </w:rPr>
        <w:t>www.pedlib.ru</w:t>
      </w:r>
      <w:r w:rsidRPr="002A4B52">
        <w:rPr>
          <w:rFonts w:ascii="Times New Roman" w:hAnsi="Times New Roman"/>
          <w:sz w:val="24"/>
          <w:szCs w:val="24"/>
        </w:rPr>
        <w:tab/>
        <w:t>Педагогическая библиотека</w:t>
      </w:r>
    </w:p>
    <w:p w:rsidR="00135FCD" w:rsidRPr="002A4B52" w:rsidRDefault="00EA0D25" w:rsidP="007301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hyperlink r:id="rId18" w:history="1">
        <w:r w:rsidR="00135FCD" w:rsidRPr="002A4B52">
          <w:rPr>
            <w:rStyle w:val="af6"/>
            <w:rFonts w:ascii="Times New Roman" w:hAnsi="Times New Roman"/>
          </w:rPr>
          <w:t>https://ya.mininuniver.ru</w:t>
        </w:r>
      </w:hyperlink>
      <w:r w:rsidR="00135FCD" w:rsidRPr="002A4B52">
        <w:rPr>
          <w:rFonts w:ascii="Times New Roman" w:hAnsi="Times New Roman"/>
        </w:rPr>
        <w:t xml:space="preserve"> - </w:t>
      </w:r>
      <w:r w:rsidR="00135FCD" w:rsidRPr="002A4B52">
        <w:rPr>
          <w:rFonts w:ascii="Times New Roman" w:hAnsi="Times New Roman"/>
          <w:sz w:val="24"/>
          <w:szCs w:val="28"/>
        </w:rPr>
        <w:t>Электронное обучение Мининского университета</w:t>
      </w:r>
    </w:p>
    <w:p w:rsidR="00135FCD" w:rsidRPr="00DF7182" w:rsidRDefault="00135FCD" w:rsidP="005F4913"/>
    <w:p w:rsidR="00135FCD" w:rsidRPr="00DF7182" w:rsidRDefault="007A32AB" w:rsidP="005F4913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5.2</w:t>
      </w:r>
      <w:r w:rsidR="00135FCD" w:rsidRPr="00DF7182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35FCD" w:rsidRPr="00DF7182" w:rsidRDefault="00135FCD" w:rsidP="005F491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7182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«Вариативные концепции начального математического образования</w:t>
      </w:r>
      <w:r w:rsidRPr="00DF7182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135FCD" w:rsidRPr="00DF7182" w:rsidRDefault="00135FCD" w:rsidP="005F491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DF718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5FCD" w:rsidRPr="00D812DD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12DD">
        <w:rPr>
          <w:rFonts w:ascii="Times New Roman" w:hAnsi="Times New Roman"/>
          <w:sz w:val="24"/>
          <w:szCs w:val="24"/>
          <w:lang w:eastAsia="ru-RU"/>
        </w:rPr>
        <w:lastRenderedPageBreak/>
        <w:t>Дисциплина «Вариативные концепции начального математического образования» относится к дисциплинам по выбору. О</w:t>
      </w:r>
      <w:r w:rsidRPr="00D812DD">
        <w:rPr>
          <w:rFonts w:ascii="Times New Roman" w:hAnsi="Times New Roman"/>
          <w:bCs/>
          <w:sz w:val="24"/>
          <w:szCs w:val="24"/>
          <w:lang w:eastAsia="ru-RU"/>
        </w:rPr>
        <w:t>бучающиеся</w:t>
      </w:r>
      <w:r w:rsidRPr="00D812DD">
        <w:rPr>
          <w:rFonts w:ascii="Times New Roman" w:hAnsi="Times New Roman"/>
          <w:sz w:val="24"/>
          <w:szCs w:val="24"/>
          <w:lang w:eastAsia="ru-RU"/>
        </w:rPr>
        <w:t xml:space="preserve"> могут выбрать либо данную дисциплину, либо дисциплину «Технологии обучения математике в начальной школе».</w:t>
      </w:r>
    </w:p>
    <w:p w:rsidR="00135FCD" w:rsidRPr="00D812DD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812DD">
        <w:rPr>
          <w:rFonts w:ascii="Times New Roman" w:hAnsi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D812DD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D812DD">
        <w:rPr>
          <w:rFonts w:ascii="Times New Roman" w:hAnsi="Times New Roman"/>
          <w:sz w:val="24"/>
          <w:szCs w:val="24"/>
          <w:lang w:eastAsia="ru-RU"/>
        </w:rPr>
        <w:t xml:space="preserve"> по методике начального обучения математике, их знакомство с вариативными методическими подходами, которые реализуются в различных </w:t>
      </w:r>
      <w:r w:rsidRPr="00D812DD">
        <w:rPr>
          <w:rFonts w:ascii="Times New Roman" w:hAnsi="Times New Roman"/>
          <w:bCs/>
          <w:sz w:val="24"/>
          <w:szCs w:val="24"/>
          <w:lang w:eastAsia="ru-RU"/>
        </w:rPr>
        <w:t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метапредметных результатов в процессе обучения младших школьников математике.</w:t>
      </w:r>
    </w:p>
    <w:p w:rsidR="00F04833" w:rsidRPr="00F04833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812DD">
        <w:rPr>
          <w:rFonts w:ascii="Times New Roman" w:hAnsi="Times New Roman"/>
          <w:bCs/>
          <w:sz w:val="24"/>
          <w:szCs w:val="24"/>
          <w:lang w:eastAsia="ru-RU"/>
        </w:rPr>
        <w:t>Освоение дисциплины позволит студентам подготовиться к освоению трудовых действий, необходимых учителю начальных классов, в период</w:t>
      </w:r>
      <w:r w:rsidRPr="005F4913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="00F04833" w:rsidRPr="00F04833">
        <w:rPr>
          <w:rFonts w:ascii="Times New Roman" w:hAnsi="Times New Roman"/>
          <w:bCs/>
          <w:sz w:val="24"/>
          <w:szCs w:val="24"/>
          <w:lang w:eastAsia="ru-RU"/>
        </w:rPr>
        <w:t>производственной практики (научно-исследовательской работы)</w:t>
      </w:r>
    </w:p>
    <w:p w:rsidR="00135FCD" w:rsidRPr="000306E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306E1">
        <w:rPr>
          <w:rFonts w:ascii="Times New Roman" w:hAnsi="Times New Roman"/>
          <w:bCs/>
          <w:sz w:val="24"/>
          <w:szCs w:val="24"/>
          <w:lang w:eastAsia="ru-RU"/>
        </w:rPr>
        <w:t>На практических занятиях организуется анализ вариативных учебников математики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математике. Обязательным является посещение урока математики в школе и его анализ.</w:t>
      </w:r>
    </w:p>
    <w:p w:rsidR="00135FCD" w:rsidRPr="000306E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306E1">
        <w:rPr>
          <w:rFonts w:ascii="Times New Roman" w:hAnsi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135FCD" w:rsidRPr="000306E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06E1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135FCD" w:rsidRPr="000306E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06E1">
        <w:rPr>
          <w:rFonts w:ascii="Times New Roman" w:hAnsi="Times New Roman"/>
          <w:sz w:val="24"/>
          <w:szCs w:val="24"/>
          <w:lang w:eastAsia="ru-RU"/>
        </w:rPr>
        <w:t>Дисциплина «Вариативные концепции начального математического образования» относится к дисциплинам по выбору. Для ее изучения необходимо освоение дисциплины «Методика начального обучения математике».</w:t>
      </w:r>
    </w:p>
    <w:p w:rsidR="00F04833" w:rsidRDefault="00135FCD" w:rsidP="00F0483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0306E1">
        <w:rPr>
          <w:rFonts w:ascii="Times New Roman" w:hAnsi="Times New Roman"/>
          <w:sz w:val="24"/>
          <w:szCs w:val="24"/>
          <w:lang w:eastAsia="ru-RU"/>
        </w:rPr>
        <w:t>Дисциплина является предшествующей для</w:t>
      </w:r>
      <w:r w:rsidRPr="005F4913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="00F04833" w:rsidRPr="00F04833">
        <w:rPr>
          <w:rFonts w:ascii="Times New Roman" w:hAnsi="Times New Roman"/>
          <w:bCs/>
          <w:sz w:val="24"/>
          <w:szCs w:val="24"/>
          <w:lang w:eastAsia="ru-RU"/>
        </w:rPr>
        <w:t>производственной практики (научно-исследовательской работы)</w:t>
      </w:r>
      <w:r w:rsidR="00F04833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:rsidR="007F56AE" w:rsidRPr="00F04833" w:rsidRDefault="007F56AE" w:rsidP="00F0483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35FCD" w:rsidRPr="000306E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06E1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35FCD" w:rsidRPr="000306E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306E1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306E1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0306E1">
        <w:rPr>
          <w:rFonts w:ascii="Times New Roman" w:hAnsi="Times New Roman"/>
          <w:sz w:val="24"/>
          <w:szCs w:val="24"/>
        </w:rPr>
        <w:t xml:space="preserve">углубление знаний </w:t>
      </w:r>
      <w:r w:rsidRPr="000306E1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0306E1">
        <w:rPr>
          <w:rFonts w:ascii="Times New Roman" w:hAnsi="Times New Roman"/>
          <w:sz w:val="24"/>
          <w:szCs w:val="24"/>
        </w:rPr>
        <w:t xml:space="preserve"> по методике начального обучения математике, знакомство с методическими концепциями и подходами, предусмот</w:t>
      </w:r>
      <w:r w:rsidRPr="000306E1">
        <w:rPr>
          <w:rFonts w:ascii="Times New Roman" w:hAnsi="Times New Roman"/>
          <w:sz w:val="24"/>
          <w:szCs w:val="24"/>
        </w:rPr>
        <w:lastRenderedPageBreak/>
        <w:t>ренными в вариативных программах и УМК (учебно-методических комплектах) по математике для начальной школы.</w:t>
      </w:r>
    </w:p>
    <w:p w:rsidR="00135FCD" w:rsidRPr="000306E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0306E1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5FCD" w:rsidRPr="000306E1" w:rsidRDefault="00135FCD" w:rsidP="000306E1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06E1">
        <w:rPr>
          <w:rFonts w:ascii="Times New Roman" w:hAnsi="Times New Roman"/>
          <w:sz w:val="24"/>
          <w:szCs w:val="24"/>
          <w:lang w:eastAsia="ru-RU"/>
        </w:rPr>
        <w:t>- ознакомление с вариативными программами и учебниками математики для начальной школы;</w:t>
      </w:r>
    </w:p>
    <w:p w:rsidR="00135FCD" w:rsidRPr="000306E1" w:rsidRDefault="00135FCD" w:rsidP="000306E1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06E1">
        <w:rPr>
          <w:rFonts w:ascii="Times New Roman" w:hAnsi="Times New Roman"/>
          <w:sz w:val="24"/>
          <w:szCs w:val="24"/>
          <w:lang w:eastAsia="ru-RU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математике для начальных классов;</w:t>
      </w:r>
    </w:p>
    <w:p w:rsidR="00135FCD" w:rsidRPr="000306E1" w:rsidRDefault="00135FCD" w:rsidP="000306E1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06E1">
        <w:rPr>
          <w:rFonts w:ascii="Times New Roman" w:hAnsi="Times New Roman"/>
          <w:sz w:val="24"/>
          <w:szCs w:val="24"/>
          <w:lang w:eastAsia="ru-RU"/>
        </w:rPr>
        <w:t xml:space="preserve"> - создание условий для освоения способов формирования универсальных учебных действий у младших школьников средствами математического содержания.</w:t>
      </w:r>
    </w:p>
    <w:p w:rsidR="00135FCD" w:rsidRPr="000306E1" w:rsidRDefault="00135FCD" w:rsidP="000306E1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06E1">
        <w:rPr>
          <w:rFonts w:ascii="Times New Roman" w:hAnsi="Times New Roman"/>
          <w:sz w:val="24"/>
          <w:szCs w:val="24"/>
          <w:lang w:eastAsia="ru-RU"/>
        </w:rPr>
        <w:t xml:space="preserve"> - формирование профессиональных умений, необходимых для проектирования, проведения и анализа уроков математики в начальной школе;</w:t>
      </w:r>
    </w:p>
    <w:p w:rsidR="00135FCD" w:rsidRDefault="00135FCD" w:rsidP="000306E1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06E1">
        <w:rPr>
          <w:rFonts w:ascii="Times New Roman" w:hAnsi="Times New Roman"/>
          <w:sz w:val="24"/>
          <w:szCs w:val="24"/>
          <w:lang w:eastAsia="ru-RU"/>
        </w:rPr>
        <w:t xml:space="preserve"> - ознакомления со способами оценки достижения планируемых результатов по математике в соответствии с ФГОС начального общего образования.</w:t>
      </w:r>
    </w:p>
    <w:p w:rsidR="00135FCD" w:rsidRPr="000306E1" w:rsidRDefault="00135FCD" w:rsidP="000306E1">
      <w:pPr>
        <w:shd w:val="clear" w:color="auto" w:fill="FFFFFF"/>
        <w:tabs>
          <w:tab w:val="left" w:pos="720"/>
        </w:tabs>
        <w:spacing w:after="0" w:line="360" w:lineRule="auto"/>
        <w:ind w:right="13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35FCD" w:rsidRPr="000306E1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06E1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29"/>
        <w:gridCol w:w="2839"/>
        <w:gridCol w:w="1120"/>
        <w:gridCol w:w="2131"/>
        <w:gridCol w:w="1052"/>
        <w:gridCol w:w="1496"/>
      </w:tblGrid>
      <w:tr w:rsidR="00135FCD" w:rsidRPr="000306E1" w:rsidTr="0051545C">
        <w:trPr>
          <w:trHeight w:val="385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306E1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306E1" w:rsidRDefault="00135FCD" w:rsidP="00467B2A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306E1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306E1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306E1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306E1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E23AC" w:rsidRPr="00DE23AC" w:rsidTr="0051545C">
        <w:trPr>
          <w:trHeight w:val="33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E23A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DE23AC">
              <w:rPr>
                <w:rFonts w:ascii="Times New Roman" w:hAnsi="Times New Roman"/>
                <w:lang w:eastAsia="ru-RU"/>
              </w:rPr>
              <w:t>ОР 1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E23AC" w:rsidRDefault="00135FCD" w:rsidP="00467B2A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математического образования в рамках основной общеобразовательной программы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DE23A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E23A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вариативных подходов к обучению математике в начальной школе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DE23AC" w:rsidRDefault="000D598A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3AC"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:rsidR="000D598A" w:rsidRPr="00DE23AC" w:rsidRDefault="000D598A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</w:rPr>
              <w:t>УК.1.3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70DA" w:rsidRPr="00DE23AC" w:rsidRDefault="00135FCD" w:rsidP="008670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</w:rPr>
              <w:t xml:space="preserve">Тесты в ЭОС. </w:t>
            </w:r>
          </w:p>
          <w:p w:rsidR="00135FCD" w:rsidRPr="00DE23AC" w:rsidRDefault="008670DA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Рейтинговые задания</w:t>
            </w:r>
          </w:p>
          <w:p w:rsidR="008670DA" w:rsidRPr="00DE23AC" w:rsidRDefault="008670DA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  <w:tr w:rsidR="00DE23AC" w:rsidRPr="00DE23AC" w:rsidTr="0051545C">
        <w:trPr>
          <w:trHeight w:val="33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E23A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DE23AC">
              <w:rPr>
                <w:rFonts w:ascii="Times New Roman" w:hAnsi="Times New Roman"/>
                <w:lang w:eastAsia="ru-RU"/>
              </w:rPr>
              <w:t>ОР 2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E23AC" w:rsidRDefault="00135FCD" w:rsidP="00467B2A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математике в начальной школе, к организации индивидуальной и </w:t>
            </w: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совместной деятельности обучающихся, направленной на достижение целей и задач начального математического образования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DE23AC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lang w:eastAsia="ru-RU"/>
              </w:rPr>
              <w:lastRenderedPageBreak/>
              <w:t>ОР.2-2-1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E23AC" w:rsidRDefault="00135FCD" w:rsidP="00467B2A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планированию, проведению и анализу уроков математики в начальной школе на основе реали</w:t>
            </w: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зации развивающих концепций и ФГОС НОО </w:t>
            </w:r>
          </w:p>
          <w:p w:rsidR="00135FCD" w:rsidRPr="00DE23AC" w:rsidRDefault="00135FCD" w:rsidP="00467B2A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DE23AC" w:rsidRDefault="000D598A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23AC">
              <w:rPr>
                <w:rFonts w:ascii="Times New Roman" w:hAnsi="Times New Roman"/>
                <w:sz w:val="24"/>
                <w:szCs w:val="24"/>
              </w:rPr>
              <w:lastRenderedPageBreak/>
              <w:t>УК.1.1</w:t>
            </w:r>
          </w:p>
          <w:p w:rsidR="000D598A" w:rsidRPr="00DE23AC" w:rsidRDefault="000D598A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</w:rPr>
              <w:t>УК.1.3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670DA" w:rsidRPr="00DE23AC" w:rsidRDefault="008670DA" w:rsidP="008670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Рейтинговые задания</w:t>
            </w:r>
          </w:p>
          <w:p w:rsidR="00135FCD" w:rsidRPr="00DE23AC" w:rsidRDefault="008670DA" w:rsidP="008670D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DE23AC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135FCD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A277E8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A277E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7E8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35FCD" w:rsidRPr="00A277E8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A277E8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7E8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0"/>
        <w:gridCol w:w="830"/>
        <w:gridCol w:w="829"/>
        <w:gridCol w:w="1377"/>
        <w:gridCol w:w="1202"/>
        <w:gridCol w:w="832"/>
      </w:tblGrid>
      <w:tr w:rsidR="00135FCD" w:rsidRPr="005F4913" w:rsidTr="00176EB8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A277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A277E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76EB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76EB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176EB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35FCD" w:rsidRPr="005F4913" w:rsidTr="00176EB8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176EB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176EB8" w:rsidRDefault="00135FCD" w:rsidP="00176EB8">
            <w:pPr>
              <w:tabs>
                <w:tab w:val="left" w:pos="814"/>
              </w:tabs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176EB8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135FCD" w:rsidRPr="005F4913" w:rsidTr="00176EB8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176EB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176EB8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rPr>
                <w:rFonts w:cs="Calibri"/>
                <w:color w:val="FF0000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rPr>
                <w:rFonts w:cs="Calibri"/>
                <w:color w:val="FF0000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rPr>
                <w:rFonts w:cs="Calibri"/>
                <w:color w:val="FF0000"/>
                <w:lang w:eastAsia="ru-RU"/>
              </w:rPr>
            </w:pPr>
          </w:p>
        </w:tc>
      </w:tr>
      <w:tr w:rsidR="00135FCD" w:rsidRPr="005F4913" w:rsidTr="00176EB8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277E8">
              <w:rPr>
                <w:rFonts w:ascii="Times New Roman" w:hAnsi="Times New Roman"/>
                <w:b/>
                <w:sz w:val="24"/>
                <w:szCs w:val="24"/>
              </w:rPr>
              <w:t>Вариативные программы и УМК по математике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176EB8" w:rsidRDefault="00CD4C7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A5206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C148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0405B" w:rsidRDefault="00667A5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="00F0405B" w:rsidRPr="00F0405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73E7B" w:rsidRDefault="00073E7B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73E7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073E7B" w:rsidRPr="00073E7B" w:rsidTr="00176EB8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A277E8">
              <w:rPr>
                <w:rFonts w:ascii="Times New Roman" w:hAnsi="Times New Roman"/>
                <w:sz w:val="24"/>
                <w:szCs w:val="24"/>
              </w:rPr>
              <w:t>Концептуальные основы вариативных программ и УМК по математике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176EB8" w:rsidRDefault="00CD4C7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A5206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C148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0405B" w:rsidRDefault="00667A5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F0405B" w:rsidRPr="00F0405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73E7B" w:rsidRDefault="00667A5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073E7B" w:rsidRPr="00073E7B" w:rsidTr="00176EB8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 </w:t>
            </w:r>
            <w:r w:rsidRPr="00A277E8">
              <w:rPr>
                <w:rFonts w:ascii="Times New Roman" w:hAnsi="Times New Roman"/>
                <w:sz w:val="24"/>
                <w:szCs w:val="24"/>
              </w:rPr>
              <w:t>Методика работы над основными разделами программы по математике в вариативных УМК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176EB8" w:rsidRDefault="00CD4C7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A5206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C148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0405B" w:rsidRDefault="00667A5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135FCD" w:rsidRPr="00F0405B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73E7B" w:rsidRDefault="00667A5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135FCD" w:rsidRPr="005F4913" w:rsidTr="00176EB8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b/>
                <w:sz w:val="24"/>
                <w:szCs w:val="24"/>
              </w:rPr>
              <w:t>Раздел 2. Реализация ФГОС НОО в вариативных программах и УМК по математике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176EB8" w:rsidRDefault="00CD4C7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C1487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C148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F0405B" w:rsidRDefault="00667A5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73E7B" w:rsidRDefault="00360819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135FCD" w:rsidRPr="005F4913" w:rsidTr="00176EB8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A277E8">
              <w:rPr>
                <w:rFonts w:ascii="Times New Roman" w:hAnsi="Times New Roman"/>
                <w:sz w:val="24"/>
                <w:szCs w:val="24"/>
              </w:rPr>
              <w:t>Методика формирования универсальных учебных действий у младших школьников в вариативных УМК по математике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176EB8" w:rsidRDefault="00CD4C7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C1487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C148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85CAF" w:rsidRDefault="00360819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AA2857" w:rsidRDefault="00360819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35FCD" w:rsidRPr="005F4913" w:rsidTr="00176EB8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A277E8">
              <w:rPr>
                <w:rFonts w:ascii="Times New Roman" w:hAnsi="Times New Roman"/>
                <w:sz w:val="24"/>
                <w:szCs w:val="24"/>
              </w:rPr>
              <w:t xml:space="preserve"> Урок математики 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176EB8" w:rsidRDefault="00CD4C7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C1487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C148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85CAF" w:rsidRDefault="00360819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AA2857" w:rsidRDefault="00AA2857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85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135FCD" w:rsidRPr="006D457D" w:rsidTr="00176EB8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A277E8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277E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A277E8">
              <w:rPr>
                <w:rFonts w:ascii="Times New Roman" w:hAnsi="Times New Roman"/>
                <w:sz w:val="24"/>
                <w:szCs w:val="24"/>
              </w:rPr>
              <w:t>Оценка достижения планируемых результатов по математике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176EB8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8C1487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C1487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85CAF" w:rsidRDefault="00360819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AA2857" w:rsidRDefault="00360819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F2901" w:rsidRPr="006D457D" w:rsidTr="00176EB8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901" w:rsidRPr="00A277E8" w:rsidRDefault="009F2901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901" w:rsidRPr="00A277E8" w:rsidRDefault="009F2901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901" w:rsidRPr="00176EB8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F2901" w:rsidRPr="008C1487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901" w:rsidRPr="008C1487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901" w:rsidRPr="00C12577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1257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F2901" w:rsidRPr="009F2901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F290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D85CAF" w:rsidRPr="00D85CAF" w:rsidTr="00176EB8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85CA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5CA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85CAF" w:rsidRDefault="00CD4C72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D85CAF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85CAF" w:rsidRDefault="009F2901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85CAF" w:rsidRDefault="00360819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D85CAF" w:rsidRDefault="00BD15F8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5CA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8670DA" w:rsidRDefault="008670DA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135FCD" w:rsidRPr="00A277E8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A277E8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35FCD" w:rsidRPr="00A277E8" w:rsidRDefault="00135FCD" w:rsidP="005F491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A277E8">
        <w:rPr>
          <w:rFonts w:ascii="Times New Roman" w:hAnsi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A277E8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A277E8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 (микропреподавание), анализ вариативных учебников математики для начальной школы, решение методических задач, создание "методической копилки", разработка конспектов уроков математики или их отдельных этапов, мастер-классы учителей начальных классов, посещение и анализ уроков математики в начальных классах общеобразовательных организаций, выполнение исследовательских заданий.</w:t>
      </w:r>
    </w:p>
    <w:p w:rsidR="00135FCD" w:rsidRPr="00A277E8" w:rsidRDefault="00135FCD" w:rsidP="005F4913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7E8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135FCD" w:rsidRPr="00565985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65985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к зачету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78"/>
        <w:gridCol w:w="2604"/>
        <w:gridCol w:w="1276"/>
        <w:gridCol w:w="992"/>
        <w:gridCol w:w="850"/>
        <w:gridCol w:w="1023"/>
        <w:gridCol w:w="1068"/>
      </w:tblGrid>
      <w:tr w:rsidR="00565985" w:rsidRPr="00565985" w:rsidTr="00A5657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5FCD" w:rsidRPr="005659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5659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Образовательные результаты</w:t>
            </w:r>
          </w:p>
        </w:tc>
        <w:tc>
          <w:tcPr>
            <w:tcW w:w="2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565985" w:rsidRDefault="00135FCD" w:rsidP="00A565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Виды учебной деятельности</w:t>
            </w:r>
            <w:r w:rsidR="00A5657C">
              <w:rPr>
                <w:rFonts w:ascii="Times New Roman" w:hAnsi="Times New Roman"/>
                <w:lang w:eastAsia="ru-RU"/>
              </w:rPr>
              <w:t xml:space="preserve"> </w:t>
            </w:r>
            <w:r w:rsidRPr="00565985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5659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5659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5659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0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5659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135FCD" w:rsidRPr="005F4913" w:rsidTr="00A5657C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F4913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5659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56598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135FCD" w:rsidRPr="005F4913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F91D67" w:rsidRDefault="00F91D6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F91D67" w:rsidRDefault="00565985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D6725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725">
              <w:rPr>
                <w:rFonts w:ascii="Times New Roman" w:hAnsi="Times New Roman"/>
                <w:sz w:val="24"/>
                <w:szCs w:val="24"/>
              </w:rPr>
              <w:t>Подбор упражнений из вариативных учебников математики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D6725" w:rsidRDefault="004D6725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725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D638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5D638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5D638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5D638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35FCD" w:rsidRPr="005F4913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F91D67" w:rsidRDefault="00F91D67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F91D67" w:rsidRDefault="00565985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609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096">
              <w:rPr>
                <w:rFonts w:ascii="Times New Roman" w:hAnsi="Times New Roman"/>
                <w:sz w:val="24"/>
                <w:szCs w:val="24"/>
              </w:rPr>
              <w:t>Тест по теме "Вариативные программы и УМК по математике для начальной школы"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8D6096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096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6096" w:rsidRDefault="005D638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8D6096" w:rsidRDefault="005D638C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5D638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5D638C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F56AE" w:rsidRPr="005F4913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56AE" w:rsidRPr="00F91D67" w:rsidRDefault="00F91D67" w:rsidP="007F56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56AE" w:rsidRPr="00F91D67" w:rsidRDefault="00565985" w:rsidP="007F56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56AE" w:rsidRPr="008D6096" w:rsidRDefault="007F56AE" w:rsidP="007F56AE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096">
              <w:rPr>
                <w:rFonts w:ascii="Times New Roman" w:hAnsi="Times New Roman"/>
                <w:sz w:val="24"/>
                <w:szCs w:val="24"/>
              </w:rPr>
              <w:t>Тест по теме "Методика формирования УУД"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56AE" w:rsidRPr="008D6096" w:rsidRDefault="007F56AE" w:rsidP="007F56A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096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56AE" w:rsidRPr="008D6096" w:rsidRDefault="005D638C" w:rsidP="007F56A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56AE" w:rsidRPr="008D6096" w:rsidRDefault="005D638C" w:rsidP="007F56A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F56AE" w:rsidRPr="005D638C" w:rsidRDefault="004E43F3" w:rsidP="007F56A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F56AE" w:rsidRPr="005D638C" w:rsidRDefault="007F56AE" w:rsidP="007F56AE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15277" w:rsidRPr="005F4913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F91D6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565985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F91D67" w:rsidRDefault="00A1527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</w:rPr>
              <w:t>Исследовательское задание: оценка достижения планируемых результатов по математике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4D6725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5D638C" w:rsidRDefault="005D638C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A15277"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5D638C" w:rsidRDefault="00A1527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D638C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5D638C" w:rsidRDefault="004E43F3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5D638C" w:rsidRDefault="00A15277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65985" w:rsidRPr="00565985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F91D6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565985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lang w:eastAsia="ru-RU"/>
              </w:rPr>
              <w:t>ОР.2-2-1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F91D67" w:rsidRDefault="00A1527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</w:rPr>
              <w:t>Подбор математических заданий компетентностного характера и разработка фрагмента урока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F91D6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0F5D84" w:rsidRDefault="00A1527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A15277" w:rsidP="00A15277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5D638C" w:rsidRDefault="00A15277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5D638C" w:rsidRDefault="00A15277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5985" w:rsidRPr="00565985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F91D6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565985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lang w:eastAsia="ru-RU"/>
              </w:rPr>
              <w:t>ОР.2-2-1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8D6096" w:rsidRDefault="00A1527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096">
              <w:rPr>
                <w:rFonts w:ascii="Times New Roman" w:hAnsi="Times New Roman"/>
                <w:sz w:val="24"/>
                <w:szCs w:val="24"/>
              </w:rPr>
              <w:t xml:space="preserve">Посещение урока математики и участие в </w:t>
            </w:r>
            <w:r w:rsidRPr="008D6096">
              <w:rPr>
                <w:rFonts w:ascii="Times New Roman" w:hAnsi="Times New Roman"/>
                <w:sz w:val="24"/>
                <w:szCs w:val="24"/>
              </w:rPr>
              <w:lastRenderedPageBreak/>
              <w:t>его анализе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8D6096" w:rsidRDefault="00A5657C" w:rsidP="008D609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Рейтинговое за</w:t>
            </w: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8D6096" w:rsidRDefault="00A1527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D609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8D6096" w:rsidRDefault="00A15277" w:rsidP="00A15277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8D609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5D638C" w:rsidRDefault="00A15277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5D638C" w:rsidRDefault="00A15277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565985" w:rsidRPr="00565985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F91D6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F91D67" w:rsidRDefault="00565985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91D67">
              <w:rPr>
                <w:rFonts w:ascii="Times New Roman" w:hAnsi="Times New Roman"/>
                <w:sz w:val="24"/>
                <w:lang w:eastAsia="ru-RU"/>
              </w:rPr>
              <w:t>ОР.2-2-1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4D6725" w:rsidRDefault="00A1527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725">
              <w:rPr>
                <w:rFonts w:ascii="Times New Roman" w:hAnsi="Times New Roman"/>
                <w:sz w:val="24"/>
                <w:szCs w:val="24"/>
              </w:rPr>
              <w:t>Составление паспорта математического проекта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4D6725" w:rsidRDefault="00A15277" w:rsidP="004D672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6725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0F5D84" w:rsidRDefault="00A1527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A15277" w:rsidP="00A15277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5D638C" w:rsidRDefault="00A15277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5D638C" w:rsidRDefault="008D6096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638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F5D84" w:rsidRPr="000F5D84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F91D6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65985" w:rsidRPr="000F5D84" w:rsidRDefault="00565985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  <w:p w:rsidR="00A15277" w:rsidRPr="000F5D84" w:rsidRDefault="00565985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lang w:eastAsia="ru-RU"/>
              </w:rPr>
              <w:t>ОР.2-2-1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0F5D84" w:rsidRDefault="00A1527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Разработка конспекта урока математики с теоретическим обоснованием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4D6725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0F5D84" w:rsidRDefault="000F5D84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="00A15277"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-12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0F5D84" w:rsidRDefault="00A1527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277" w:rsidRPr="000F5D84" w:rsidRDefault="004E43F3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15277" w:rsidRPr="000F5D84" w:rsidRDefault="00A1527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F5D84" w:rsidRPr="000F5D84" w:rsidTr="00A5657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F91D6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565985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15277" w:rsidRPr="000F5D84" w:rsidRDefault="00A15277" w:rsidP="00A1527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Итоговый тест по дисциплине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A1527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0F5D84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9-15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15277" w:rsidRPr="000F5D84" w:rsidRDefault="000F5D84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0F5D84" w:rsidRDefault="00A15277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15277" w:rsidRPr="000F5D84" w:rsidRDefault="00A15277" w:rsidP="00A15277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F5D8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5D84" w:rsidRPr="000F5D84" w:rsidTr="00A5657C">
        <w:trPr>
          <w:trHeight w:val="300"/>
        </w:trPr>
        <w:tc>
          <w:tcPr>
            <w:tcW w:w="43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67" w:rsidRPr="000F5D84" w:rsidRDefault="00F91D67" w:rsidP="00F91D6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1D67" w:rsidRPr="000F5D84" w:rsidRDefault="00F91D6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67" w:rsidRPr="000F5D84" w:rsidRDefault="00F91D6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1D67" w:rsidRPr="000F5D84" w:rsidRDefault="00F91D6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67" w:rsidRPr="000F5D84" w:rsidRDefault="00F91D6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91D67" w:rsidRPr="000F5D84" w:rsidRDefault="00F91D67" w:rsidP="00A1527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35FCD" w:rsidRPr="007F7B27" w:rsidRDefault="00135FCD" w:rsidP="005F491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492E06" w:rsidRDefault="00135FCD" w:rsidP="00492E06">
      <w:pPr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492E06">
        <w:rPr>
          <w:rFonts w:ascii="Times New Roman" w:hAnsi="Times New Roman"/>
          <w:i/>
          <w:iCs/>
          <w:sz w:val="24"/>
          <w:szCs w:val="24"/>
        </w:rPr>
        <w:t>Рейтинг-план курсового проекта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9"/>
        <w:gridCol w:w="1222"/>
        <w:gridCol w:w="2288"/>
        <w:gridCol w:w="1823"/>
        <w:gridCol w:w="992"/>
        <w:gridCol w:w="851"/>
        <w:gridCol w:w="879"/>
        <w:gridCol w:w="965"/>
      </w:tblGrid>
      <w:tr w:rsidR="00454849" w:rsidRPr="00454849" w:rsidTr="00DE23AC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Образовательные результаты</w:t>
            </w:r>
          </w:p>
        </w:tc>
        <w:tc>
          <w:tcPr>
            <w:tcW w:w="2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Виды учебной деятельности</w:t>
            </w:r>
          </w:p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8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8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Баллы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8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454849">
              <w:rPr>
                <w:rFonts w:ascii="Times New Roman" w:hAnsi="Times New Roman"/>
              </w:rPr>
              <w:t>Максимальный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Выбор темы курсового проекта и согласование ее с руководителем. Составление плана содержания, определение целей и задач курсового проекта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План содержания, цели и задачи курсового проекта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курсового проекта, составление списка литературы и других источников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849" w:rsidRPr="00454849" w:rsidRDefault="00454849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  <w:p w:rsidR="00135FCD" w:rsidRPr="00454849" w:rsidRDefault="00454849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lastRenderedPageBreak/>
              <w:t>ОР.2-2-1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lastRenderedPageBreak/>
              <w:t>Составление плана исследования, под</w:t>
            </w:r>
            <w:r w:rsidRPr="00454849">
              <w:rPr>
                <w:rFonts w:ascii="Times New Roman" w:hAnsi="Times New Roman"/>
                <w:sz w:val="24"/>
                <w:szCs w:val="24"/>
              </w:rPr>
              <w:lastRenderedPageBreak/>
              <w:t>бор материалов для проведения исследования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 исследования, архив </w:t>
            </w:r>
            <w:r w:rsidRPr="00454849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для проведения исследования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lastRenderedPageBreak/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Определение аппарата исследования (цели, задачи, методы исследования и др.)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Аппарат исследования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курсового проекта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курсового проекта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54849" w:rsidRPr="00454849" w:rsidTr="00DE23AC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849" w:rsidRPr="00454849" w:rsidRDefault="00454849" w:rsidP="004548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  <w:p w:rsidR="00135FCD" w:rsidRPr="00454849" w:rsidRDefault="00454849" w:rsidP="004548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ОР.2-2-1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курсового проекта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курсового проекта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849" w:rsidRPr="00454849" w:rsidRDefault="00454849" w:rsidP="004548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  <w:p w:rsidR="00135FCD" w:rsidRPr="00454849" w:rsidRDefault="00454849" w:rsidP="004548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ОР.2-2-1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Текст курсового проекта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54849" w:rsidRPr="00454849" w:rsidRDefault="00454849" w:rsidP="004548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  <w:p w:rsidR="00135FCD" w:rsidRPr="00454849" w:rsidRDefault="00454849" w:rsidP="00454849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ОР.2-2-1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курсового проекта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 xml:space="preserve">Использование компьютерной презентации или других  наглядных средств для защиты </w:t>
            </w:r>
            <w:r w:rsidRPr="00454849">
              <w:rPr>
                <w:rFonts w:ascii="Times New Roman" w:hAnsi="Times New Roman"/>
                <w:sz w:val="24"/>
                <w:szCs w:val="24"/>
              </w:rPr>
              <w:lastRenderedPageBreak/>
              <w:t>курсового проекта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Компьютерная презентация или другие наглядные средства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492E06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lang w:eastAsia="ru-RU"/>
              </w:rPr>
              <w:t>ОР.1-2-1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454849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54849" w:rsidRPr="00454849" w:rsidTr="00DE23AC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454849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84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48015D" w:rsidRDefault="0048015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A277E8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277E8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35FCD" w:rsidRPr="0079150E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9150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91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35FCD" w:rsidRPr="0079150E" w:rsidRDefault="00135FCD" w:rsidP="00CB0543">
      <w:pPr>
        <w:numPr>
          <w:ilvl w:val="0"/>
          <w:numId w:val="10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Егупова, М.В. Практико-ориентированное обучение математике в школе : учебное пособие / М.В. Егупова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АСМС, 2014. - 239 с. : ил., табл., схем. - ISBN 978-5-93088-145-5 ; То же [Электронный ресурс]. - URL: </w:t>
      </w:r>
      <w:hyperlink r:id="rId19" w:history="1">
        <w:r w:rsidRPr="0079150E">
          <w:rPr>
            <w:rFonts w:ascii="Times New Roman" w:hAnsi="Times New Roman"/>
            <w:bCs/>
            <w:sz w:val="24"/>
            <w:szCs w:val="24"/>
          </w:rPr>
          <w:t>http://biblioclub.ru/index.php?page=book&amp;id=275583</w:t>
        </w:r>
      </w:hyperlink>
    </w:p>
    <w:p w:rsidR="00135FCD" w:rsidRPr="0079150E" w:rsidRDefault="00135FCD" w:rsidP="00CB0543">
      <w:pPr>
        <w:numPr>
          <w:ilvl w:val="0"/>
          <w:numId w:val="10"/>
        </w:numP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Гусев, В.А. Теория и методика обучения математике: психолого-педагогические основы / В.А. Гусев. - 3-е изд. (эл.). - Москва : БИНОМ. Лаборатория знаний, 2017. - 458 с. - Библиогр.: с. 438-450 - ISBN 978-5-00101-490-4 ; То же [Электронный ресурс]. - URL: </w:t>
      </w:r>
      <w:hyperlink r:id="rId20" w:history="1">
        <w:r w:rsidRPr="0079150E">
          <w:rPr>
            <w:rFonts w:ascii="Times New Roman" w:hAnsi="Times New Roman"/>
            <w:bCs/>
            <w:sz w:val="24"/>
            <w:szCs w:val="24"/>
          </w:rPr>
          <w:t>http://biblioclub.ru/index.php?page=book&amp;id=460893</w:t>
        </w:r>
      </w:hyperlink>
      <w:r w:rsidRPr="0079150E">
        <w:rPr>
          <w:rFonts w:ascii="Times New Roman" w:hAnsi="Times New Roman"/>
          <w:bCs/>
          <w:sz w:val="24"/>
          <w:szCs w:val="24"/>
        </w:rPr>
        <w:t>.</w:t>
      </w:r>
    </w:p>
    <w:p w:rsidR="0079150E" w:rsidRPr="0079150E" w:rsidRDefault="0079150E" w:rsidP="0079150E">
      <w:pPr>
        <w:numPr>
          <w:ilvl w:val="0"/>
          <w:numId w:val="10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Методика развивающего обучения математике : учеб. пособие для вузов / В. А. Далингер, Н. Д. Шатова, Е. А. Кальт, Л. А. Филоненко ; под общей редакцией В. А. Далингера. — 2-е изд., испр. и доп. — Москва : Издательство Юрайт, 2019. — 297 с. — (Серия : Образовательный процесс). — ISBN 978-5-534-05734-8. — Текст : электронный // ЭБС Юрайт [сайт]. — URL: </w:t>
      </w:r>
      <w:hyperlink r:id="rId21" w:tgtFrame="_blank" w:history="1">
        <w:r w:rsidRPr="0079150E">
          <w:rPr>
            <w:rFonts w:ascii="Times New Roman" w:hAnsi="Times New Roman"/>
            <w:bCs/>
            <w:sz w:val="24"/>
            <w:szCs w:val="24"/>
          </w:rPr>
          <w:t>https://www.biblio-online.ru/bcode/441242</w:t>
        </w:r>
      </w:hyperlink>
      <w:r w:rsidRPr="0079150E">
        <w:rPr>
          <w:rFonts w:ascii="Times New Roman" w:hAnsi="Times New Roman"/>
          <w:bCs/>
          <w:sz w:val="24"/>
          <w:szCs w:val="24"/>
        </w:rPr>
        <w:t xml:space="preserve"> (дата обращения: 16.05.2019).</w:t>
      </w:r>
    </w:p>
    <w:p w:rsidR="0079150E" w:rsidRPr="0079150E" w:rsidRDefault="0079150E" w:rsidP="0079150E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135FCD" w:rsidRPr="0079150E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91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35FCD" w:rsidRPr="009D42F8" w:rsidRDefault="00135FCD" w:rsidP="00CB0543">
      <w:pPr>
        <w:numPr>
          <w:ilvl w:val="0"/>
          <w:numId w:val="11"/>
        </w:numPr>
        <w:tabs>
          <w:tab w:val="left" w:pos="851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Байрамукова, П.У. Методика обучения математике в начальных классах [Текст] : курс лекций:[учеб.пособие для студентов вузов]. - Ростов-на-Дону : Феникс, 2009. - 299 с. : ил. - (Б-ка учителя). - Библиогр.:с.289-294. - ISBN 978-5-222-14153-3 : 138-60. </w:t>
      </w:r>
    </w:p>
    <w:p w:rsidR="009D42F8" w:rsidRPr="0079150E" w:rsidRDefault="009D42F8" w:rsidP="009D42F8">
      <w:pPr>
        <w:numPr>
          <w:ilvl w:val="0"/>
          <w:numId w:val="11"/>
        </w:numP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D42F8">
        <w:rPr>
          <w:rFonts w:ascii="Roboto" w:hAnsi="Roboto" w:cs="Helvetica"/>
          <w:iCs/>
          <w:color w:val="333333"/>
          <w:sz w:val="24"/>
          <w:szCs w:val="24"/>
        </w:rPr>
        <w:t>Белошистая, А. В.</w:t>
      </w:r>
      <w:r w:rsidRPr="0079150E">
        <w:rPr>
          <w:rFonts w:ascii="Roboto" w:hAnsi="Roboto" w:cs="Helvetica"/>
          <w:i/>
          <w:iCs/>
          <w:color w:val="333333"/>
          <w:sz w:val="24"/>
          <w:szCs w:val="24"/>
        </w:rPr>
        <w:t xml:space="preserve"> </w:t>
      </w:r>
      <w:r w:rsidRPr="0079150E">
        <w:rPr>
          <w:rFonts w:ascii="Roboto" w:hAnsi="Roboto" w:cs="Helvetica"/>
          <w:color w:val="333333"/>
          <w:sz w:val="24"/>
          <w:szCs w:val="24"/>
        </w:rPr>
        <w:t xml:space="preserve">Развитие логического мышления младших школьников : учеб. пособие для академического бакалавриата / А. В. Белошистая, В. В. Левитес. — 2-е </w:t>
      </w:r>
      <w:r w:rsidRPr="0079150E">
        <w:rPr>
          <w:rFonts w:ascii="Roboto" w:hAnsi="Roboto" w:cs="Helvetica"/>
          <w:color w:val="333333"/>
          <w:sz w:val="24"/>
          <w:szCs w:val="24"/>
        </w:rPr>
        <w:lastRenderedPageBreak/>
        <w:t xml:space="preserve">изд. — Москва : Издательство Юрайт, 2019. — 129 с. — (Серия : Университеты России). — ISBN 978-5-534-11117-0. — Текст : электронный // ЭБС Юрайт [сайт]. — URL: </w:t>
      </w:r>
      <w:hyperlink r:id="rId22" w:tgtFrame="_blank" w:history="1">
        <w:r w:rsidRPr="0079150E">
          <w:rPr>
            <w:rStyle w:val="af6"/>
            <w:rFonts w:ascii="Roboto" w:hAnsi="Roboto" w:cs="Helvetica"/>
            <w:sz w:val="24"/>
            <w:szCs w:val="24"/>
          </w:rPr>
          <w:t>https://www.biblio-online.ru/bcode/444504</w:t>
        </w:r>
      </w:hyperlink>
      <w:r w:rsidRPr="0079150E">
        <w:rPr>
          <w:rFonts w:ascii="Roboto" w:hAnsi="Roboto" w:cs="Helvetica"/>
          <w:color w:val="333333"/>
          <w:sz w:val="24"/>
          <w:szCs w:val="24"/>
        </w:rPr>
        <w:t xml:space="preserve"> (дата обращения: 16.05.2019).</w:t>
      </w:r>
    </w:p>
    <w:p w:rsidR="00135FCD" w:rsidRPr="0079150E" w:rsidRDefault="00135FCD" w:rsidP="00CB0543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79150E">
        <w:rPr>
          <w:rFonts w:ascii="Times New Roman" w:hAnsi="Times New Roman"/>
          <w:sz w:val="24"/>
          <w:szCs w:val="24"/>
        </w:rPr>
        <w:t xml:space="preserve">Далингер, В.А. Методика обучения математике в начальной школе: учеб.пособие. -    2-е изд.,испр.и доп. - Москва : Юрайт, 2017. - 207 с. - (Профессиональное образование). - Библиогр.: с.184. - ISBN 978-5-534-00810-4 : 439-30. </w:t>
      </w:r>
    </w:p>
    <w:p w:rsidR="009D42F8" w:rsidRDefault="009D42F8" w:rsidP="009D42F8">
      <w:pPr>
        <w:numPr>
          <w:ilvl w:val="0"/>
          <w:numId w:val="11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Долгошеева, Е.В. Общие вопросы методики преподавания математики в начальных классах : курс лекций / Е.В. Долгошеева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2012. - 83 с. - Библиогр. в кн. ; То же [Электронный ресурс]. - URL: </w:t>
      </w:r>
      <w:hyperlink r:id="rId23" w:history="1">
        <w:r w:rsidRPr="0079150E">
          <w:rPr>
            <w:rFonts w:ascii="Times New Roman" w:hAnsi="Times New Roman"/>
            <w:bCs/>
            <w:sz w:val="24"/>
            <w:szCs w:val="24"/>
          </w:rPr>
          <w:t>http://biblioclub.ru/index.php?page=book&amp;id=272021</w:t>
        </w:r>
      </w:hyperlink>
      <w:r w:rsidRPr="0079150E">
        <w:rPr>
          <w:rFonts w:ascii="Times New Roman" w:hAnsi="Times New Roman"/>
          <w:bCs/>
          <w:sz w:val="24"/>
          <w:szCs w:val="24"/>
        </w:rPr>
        <w:t>.</w:t>
      </w:r>
    </w:p>
    <w:p w:rsidR="00135FCD" w:rsidRPr="0079150E" w:rsidRDefault="00135FCD" w:rsidP="00CB0543">
      <w:pPr>
        <w:numPr>
          <w:ilvl w:val="0"/>
          <w:numId w:val="11"/>
        </w:numP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50E">
        <w:rPr>
          <w:rFonts w:ascii="Times New Roman" w:hAnsi="Times New Roman"/>
          <w:sz w:val="24"/>
          <w:szCs w:val="24"/>
        </w:rPr>
        <w:t xml:space="preserve">Медникова, Л.А. Педагогические технологии в начальном образовании : учебное пособие / Л.А. Медникова, А.Р. Лопатин ; Министерство образования и науки Российской Федерации, Костромской государственный университет имени Н. А. Некрасова. - Кострома : КГУ им. Н. А. Некрасова, 2015. - 268 с. : ил., табл., схем. - ISBN 978-5-7591-1463-5 ; То же [Электронный ресурс]. - URL: </w:t>
      </w:r>
      <w:hyperlink r:id="rId24" w:history="1">
        <w:r w:rsidRPr="0079150E">
          <w:rPr>
            <w:rFonts w:ascii="Times New Roman" w:hAnsi="Times New Roman"/>
            <w:sz w:val="24"/>
            <w:szCs w:val="24"/>
          </w:rPr>
          <w:t>http://biblioclub.ru/index.php?page=book&amp;id=275643</w:t>
        </w:r>
      </w:hyperlink>
    </w:p>
    <w:p w:rsidR="00135FCD" w:rsidRPr="0079150E" w:rsidRDefault="00135FCD" w:rsidP="00CB0543">
      <w:pPr>
        <w:numPr>
          <w:ilvl w:val="0"/>
          <w:numId w:val="11"/>
        </w:numP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9150E">
        <w:rPr>
          <w:rFonts w:ascii="Times New Roman" w:hAnsi="Times New Roman"/>
          <w:sz w:val="24"/>
          <w:szCs w:val="24"/>
        </w:rPr>
        <w:t xml:space="preserve">Пешкова, В.Е. Педагогические технологии начального образования: курс лекций : учебное пособие / В.Е. Пешкова. - Москва ; Берлин : Директ-Медиа, 2015. - 161 с. : ил. - Библиогр. в кн. - ISBN 978-5-4475-3919-1 ; То же [Электронный ресурс]. - URL: </w:t>
      </w:r>
      <w:hyperlink r:id="rId25" w:history="1">
        <w:r w:rsidRPr="0079150E">
          <w:rPr>
            <w:rFonts w:ascii="Times New Roman" w:hAnsi="Times New Roman"/>
            <w:sz w:val="24"/>
            <w:szCs w:val="24"/>
          </w:rPr>
          <w:t>http://biblioclub.ru/index.php?page=book&amp;id=344740</w:t>
        </w:r>
      </w:hyperlink>
    </w:p>
    <w:p w:rsidR="00135FCD" w:rsidRPr="003C261E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1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35FCD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Style w:val="af6"/>
          <w:rFonts w:ascii="Times New Roman" w:hAnsi="Times New Roman"/>
          <w:bCs/>
          <w:iCs/>
          <w:color w:val="auto"/>
          <w:sz w:val="24"/>
          <w:szCs w:val="24"/>
          <w:lang w:eastAsia="ru-RU"/>
        </w:rPr>
      </w:pPr>
      <w:r w:rsidRPr="003C261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26" w:history="1">
        <w:r w:rsidRPr="003C261E">
          <w:rPr>
            <w:rStyle w:val="af6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https://edu.mininuniver.ru/course/view.php?id=541</w:t>
        </w:r>
      </w:hyperlink>
    </w:p>
    <w:p w:rsidR="0048015D" w:rsidRDefault="0048015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Style w:val="af6"/>
          <w:rFonts w:ascii="Times New Roman" w:hAnsi="Times New Roman"/>
          <w:bCs/>
          <w:iCs/>
          <w:color w:val="auto"/>
          <w:sz w:val="24"/>
          <w:szCs w:val="24"/>
          <w:lang w:eastAsia="ru-RU"/>
        </w:rPr>
      </w:pPr>
    </w:p>
    <w:p w:rsidR="0048015D" w:rsidRDefault="0048015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Style w:val="af6"/>
          <w:rFonts w:ascii="Times New Roman" w:hAnsi="Times New Roman"/>
          <w:bCs/>
          <w:iCs/>
          <w:color w:val="auto"/>
          <w:sz w:val="24"/>
          <w:szCs w:val="24"/>
          <w:lang w:eastAsia="ru-RU"/>
        </w:rPr>
      </w:pPr>
    </w:p>
    <w:p w:rsidR="0048015D" w:rsidRPr="003C261E" w:rsidRDefault="0048015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</w:p>
    <w:p w:rsidR="00135FCD" w:rsidRPr="003C261E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1E">
        <w:rPr>
          <w:rFonts w:ascii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5494"/>
      </w:tblGrid>
      <w:tr w:rsidR="00135FCD" w:rsidRPr="003C261E" w:rsidTr="00467B2A">
        <w:tc>
          <w:tcPr>
            <w:tcW w:w="4077" w:type="dxa"/>
          </w:tcPr>
          <w:p w:rsidR="00135FCD" w:rsidRPr="003C261E" w:rsidRDefault="00135FCD" w:rsidP="00467B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1E">
              <w:rPr>
                <w:rFonts w:ascii="Times New Roman" w:hAnsi="Times New Roman"/>
                <w:sz w:val="24"/>
                <w:szCs w:val="24"/>
              </w:rPr>
              <w:t>http://obs.uni-altai.ru/unibook/zajac/zajac.pdf</w:t>
            </w:r>
          </w:p>
        </w:tc>
        <w:tc>
          <w:tcPr>
            <w:tcW w:w="5494" w:type="dxa"/>
          </w:tcPr>
          <w:p w:rsidR="00135FCD" w:rsidRPr="003C261E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1E">
              <w:rPr>
                <w:rFonts w:ascii="Times New Roman" w:hAnsi="Times New Roman"/>
                <w:sz w:val="24"/>
                <w:szCs w:val="24"/>
              </w:rPr>
              <w:t>Методика преподавания математики в начальных классах: учебно-методическое пособие для студентов дневного отделения. В 2 ч. Ч.1 / Сост.: Л.А.Каирова, Ю.С.Заяц. 2-е изд., доп. и перераб.–Барнаул : АлтГПА, 2011.</w:t>
            </w:r>
          </w:p>
        </w:tc>
      </w:tr>
      <w:tr w:rsidR="00135FCD" w:rsidRPr="003C261E" w:rsidTr="00467B2A">
        <w:tc>
          <w:tcPr>
            <w:tcW w:w="4077" w:type="dxa"/>
          </w:tcPr>
          <w:p w:rsidR="00135FCD" w:rsidRPr="003C261E" w:rsidRDefault="00135FCD" w:rsidP="00467B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1E">
              <w:rPr>
                <w:rFonts w:ascii="Times New Roman" w:hAnsi="Times New Roman"/>
                <w:sz w:val="24"/>
                <w:szCs w:val="24"/>
              </w:rPr>
              <w:t>http://www.minuspk.ru/resource/resource1400042156.pdf</w:t>
            </w:r>
          </w:p>
        </w:tc>
        <w:tc>
          <w:tcPr>
            <w:tcW w:w="5494" w:type="dxa"/>
          </w:tcPr>
          <w:p w:rsidR="00135FCD" w:rsidRPr="003C261E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61E">
              <w:rPr>
                <w:rFonts w:ascii="Times New Roman" w:hAnsi="Times New Roman"/>
                <w:sz w:val="24"/>
                <w:szCs w:val="24"/>
              </w:rPr>
              <w:t>Истомина Н.Б., Заяц Ю.С. Практикум по методике обучения математике в начальной школе: Развивающее обучение. - Смоленск, 2009. – 144 с</w:t>
            </w:r>
          </w:p>
        </w:tc>
      </w:tr>
    </w:tbl>
    <w:p w:rsidR="00135FCD" w:rsidRPr="003C261E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3C261E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1E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35FCD" w:rsidRPr="003C261E" w:rsidRDefault="00135FCD" w:rsidP="005F4913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3C261E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35FCD" w:rsidRPr="003C261E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C261E">
        <w:rPr>
          <w:rFonts w:ascii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35FCD" w:rsidRPr="003C261E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3C261E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35FCD" w:rsidRPr="003C261E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135FCD" w:rsidRPr="003C261E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Оборудование учебного кабинета: учебники математики для начальной школы, созданные для вариативных систем и моделей начального образования.</w:t>
      </w:r>
    </w:p>
    <w:p w:rsidR="00135FCD" w:rsidRPr="003C261E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3C261E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35FCD" w:rsidRPr="003C261E" w:rsidRDefault="00135FCD" w:rsidP="005F491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9.2.1. Перечень программного обеспечения:</w:t>
      </w:r>
    </w:p>
    <w:p w:rsidR="00BB0F59" w:rsidRDefault="00BB0F59" w:rsidP="00BB0F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DD4">
        <w:rPr>
          <w:rFonts w:ascii="Times New Roman" w:hAnsi="Times New Roman"/>
          <w:sz w:val="24"/>
          <w:szCs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135FCD" w:rsidRPr="003C261E" w:rsidRDefault="00135FCD" w:rsidP="005F491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bCs/>
          <w:i/>
          <w:sz w:val="24"/>
          <w:szCs w:val="24"/>
        </w:rPr>
        <w:t>9.2.2. Информационные справочные системы</w:t>
      </w:r>
    </w:p>
    <w:p w:rsidR="00135FCD" w:rsidRPr="003C261E" w:rsidRDefault="00135FCD" w:rsidP="007F7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www.biblioclub.ru</w:t>
      </w:r>
      <w:r w:rsidRPr="003C261E">
        <w:rPr>
          <w:rFonts w:ascii="Times New Roman" w:hAnsi="Times New Roman"/>
          <w:sz w:val="24"/>
          <w:szCs w:val="24"/>
        </w:rPr>
        <w:tab/>
        <w:t>ЭБС «Университетская библиотека онлайн»</w:t>
      </w:r>
    </w:p>
    <w:p w:rsidR="00135FCD" w:rsidRPr="003C261E" w:rsidRDefault="00135FCD" w:rsidP="007F7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www.elibrary.ru</w:t>
      </w:r>
      <w:r w:rsidRPr="003C261E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135FCD" w:rsidRPr="003C261E" w:rsidRDefault="00135FCD" w:rsidP="007F7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www.ebiblioteka.ru</w:t>
      </w:r>
      <w:r w:rsidRPr="003C261E">
        <w:rPr>
          <w:rFonts w:ascii="Times New Roman" w:hAnsi="Times New Roman"/>
          <w:sz w:val="24"/>
          <w:szCs w:val="24"/>
        </w:rPr>
        <w:tab/>
        <w:t>Универсальные базы данных изданий</w:t>
      </w:r>
    </w:p>
    <w:p w:rsidR="00135FCD" w:rsidRPr="003C261E" w:rsidRDefault="00135FCD" w:rsidP="007F7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lastRenderedPageBreak/>
        <w:t>www.edu.ru</w:t>
      </w:r>
      <w:r w:rsidRPr="003C261E">
        <w:rPr>
          <w:rFonts w:ascii="Times New Roman" w:hAnsi="Times New Roman"/>
          <w:sz w:val="24"/>
          <w:szCs w:val="24"/>
        </w:rPr>
        <w:tab/>
        <w:t>Федеральный портал: Российское образование</w:t>
      </w:r>
    </w:p>
    <w:p w:rsidR="00135FCD" w:rsidRPr="003C261E" w:rsidRDefault="00135FCD" w:rsidP="007F7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www.rospsy.ru</w:t>
      </w:r>
      <w:r w:rsidRPr="003C261E">
        <w:rPr>
          <w:rFonts w:ascii="Times New Roman" w:hAnsi="Times New Roman"/>
          <w:sz w:val="24"/>
          <w:szCs w:val="24"/>
        </w:rPr>
        <w:tab/>
        <w:t>Российская психология: информационно-аналитический портал</w:t>
      </w:r>
    </w:p>
    <w:p w:rsidR="00135FCD" w:rsidRPr="003C261E" w:rsidRDefault="00135FCD" w:rsidP="007F7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www. mon.gov.ru</w:t>
      </w:r>
      <w:r w:rsidRPr="003C261E">
        <w:rPr>
          <w:rFonts w:ascii="Times New Roman" w:hAnsi="Times New Roman"/>
          <w:sz w:val="24"/>
          <w:szCs w:val="24"/>
        </w:rPr>
        <w:tab/>
        <w:t>Министерство образования и науки Российской Федерации</w:t>
      </w:r>
    </w:p>
    <w:p w:rsidR="00135FCD" w:rsidRPr="003C261E" w:rsidRDefault="00135FCD" w:rsidP="007F7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C261E">
        <w:rPr>
          <w:rFonts w:ascii="Times New Roman" w:hAnsi="Times New Roman"/>
          <w:sz w:val="24"/>
          <w:szCs w:val="24"/>
        </w:rPr>
        <w:t>www.pedlib.ru</w:t>
      </w:r>
      <w:r w:rsidRPr="003C261E">
        <w:rPr>
          <w:rFonts w:ascii="Times New Roman" w:hAnsi="Times New Roman"/>
          <w:sz w:val="24"/>
          <w:szCs w:val="24"/>
        </w:rPr>
        <w:tab/>
        <w:t>Педагогическая библиотека</w:t>
      </w:r>
    </w:p>
    <w:p w:rsidR="00135FCD" w:rsidRPr="0020701D" w:rsidRDefault="00EA0D25" w:rsidP="007F7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hyperlink r:id="rId27" w:history="1">
        <w:r w:rsidR="00135FCD" w:rsidRPr="00266095">
          <w:rPr>
            <w:rStyle w:val="af6"/>
          </w:rPr>
          <w:t>https://ya.mininuniver.ru</w:t>
        </w:r>
      </w:hyperlink>
      <w:r w:rsidR="00135FCD">
        <w:t xml:space="preserve"> - </w:t>
      </w:r>
      <w:r w:rsidR="00135FCD" w:rsidRPr="0020701D">
        <w:rPr>
          <w:rFonts w:ascii="Times New Roman" w:hAnsi="Times New Roman"/>
          <w:sz w:val="24"/>
          <w:szCs w:val="28"/>
        </w:rPr>
        <w:t>Электронное обучение Мининского университета</w:t>
      </w:r>
    </w:p>
    <w:p w:rsidR="00135FCD" w:rsidRPr="0020701D" w:rsidRDefault="00135FCD" w:rsidP="005F4913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135FCD" w:rsidRPr="006E3702" w:rsidRDefault="007A32AB" w:rsidP="005F4913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E3702">
        <w:rPr>
          <w:rFonts w:ascii="Times New Roman" w:hAnsi="Times New Roman"/>
          <w:b/>
          <w:sz w:val="24"/>
          <w:szCs w:val="24"/>
          <w:lang w:eastAsia="ru-RU"/>
        </w:rPr>
        <w:t>5.3</w:t>
      </w:r>
      <w:r w:rsidR="00135FCD" w:rsidRPr="006E3702">
        <w:rPr>
          <w:rFonts w:ascii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35FCD" w:rsidRPr="006E3702" w:rsidRDefault="00135FCD" w:rsidP="005F491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E3702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«Технологии обучения математике в начальной школе</w:t>
      </w:r>
      <w:r w:rsidRPr="006E3702">
        <w:rPr>
          <w:rFonts w:ascii="Times New Roman" w:hAnsi="Times New Roman"/>
          <w:b/>
          <w:bCs/>
          <w:sz w:val="24"/>
          <w:szCs w:val="24"/>
          <w:lang w:eastAsia="ru-RU"/>
        </w:rPr>
        <w:t>»</w:t>
      </w:r>
    </w:p>
    <w:p w:rsidR="00135FCD" w:rsidRPr="006E3702" w:rsidRDefault="00135FCD" w:rsidP="005F491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E3702">
        <w:rPr>
          <w:rFonts w:ascii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135FCD" w:rsidRPr="006E370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3702">
        <w:rPr>
          <w:rFonts w:ascii="Times New Roman" w:hAnsi="Times New Roman"/>
          <w:sz w:val="24"/>
          <w:szCs w:val="24"/>
          <w:lang w:eastAsia="ru-RU"/>
        </w:rPr>
        <w:t>Дисциплина «Технологии обучения математике в начальной школе» относится к дисциплинам по выбору. О</w:t>
      </w:r>
      <w:r w:rsidRPr="006E3702">
        <w:rPr>
          <w:rFonts w:ascii="Times New Roman" w:hAnsi="Times New Roman"/>
          <w:bCs/>
          <w:sz w:val="24"/>
          <w:szCs w:val="24"/>
          <w:lang w:eastAsia="ru-RU"/>
        </w:rPr>
        <w:t>бучающиеся</w:t>
      </w:r>
      <w:r w:rsidRPr="006E3702">
        <w:rPr>
          <w:rFonts w:ascii="Times New Roman" w:hAnsi="Times New Roman"/>
          <w:sz w:val="24"/>
          <w:szCs w:val="24"/>
          <w:lang w:eastAsia="ru-RU"/>
        </w:rPr>
        <w:t xml:space="preserve"> могут выбрать либо данную дисциплину, либо дисциплину «Вариативные концепции начального математического образования».</w:t>
      </w:r>
    </w:p>
    <w:p w:rsidR="00135FCD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E3702">
        <w:rPr>
          <w:rFonts w:ascii="Times New Roman" w:hAnsi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6E3702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6E3702">
        <w:rPr>
          <w:rFonts w:ascii="Times New Roman" w:hAnsi="Times New Roman"/>
          <w:sz w:val="24"/>
          <w:szCs w:val="24"/>
          <w:lang w:eastAsia="ru-RU"/>
        </w:rPr>
        <w:t xml:space="preserve"> по методике начального обучения математике, их знакомство с вариативными технологическими подходами, которые реализуются в различных курсах начального математического образования.</w:t>
      </w:r>
      <w:r w:rsidRPr="006E3702">
        <w:rPr>
          <w:rFonts w:ascii="Times New Roman" w:hAnsi="Times New Roman"/>
          <w:bCs/>
          <w:sz w:val="24"/>
          <w:szCs w:val="24"/>
          <w:lang w:eastAsia="ru-RU"/>
        </w:rPr>
        <w:t xml:space="preserve">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технологий достижения предметных и метапредметных результатов в процессе обучения младших школьников математике.</w:t>
      </w:r>
    </w:p>
    <w:p w:rsidR="006E3702" w:rsidRPr="00F04833" w:rsidRDefault="006E3702" w:rsidP="006E37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D812DD">
        <w:rPr>
          <w:rFonts w:ascii="Times New Roman" w:hAnsi="Times New Roman"/>
          <w:bCs/>
          <w:sz w:val="24"/>
          <w:szCs w:val="24"/>
          <w:lang w:eastAsia="ru-RU"/>
        </w:rPr>
        <w:t>Освоение дисциплины позволит студентам подготовиться к освоению трудовых действий, необходимых учителю начальных классов, в период</w:t>
      </w:r>
      <w:r w:rsidRPr="005F4913">
        <w:rPr>
          <w:rFonts w:ascii="Times New Roman" w:hAnsi="Times New Roman"/>
          <w:bCs/>
          <w:color w:val="FF0000"/>
          <w:sz w:val="24"/>
          <w:szCs w:val="24"/>
          <w:lang w:eastAsia="ru-RU"/>
        </w:rPr>
        <w:t xml:space="preserve"> </w:t>
      </w:r>
      <w:r w:rsidRPr="00F04833">
        <w:rPr>
          <w:rFonts w:ascii="Times New Roman" w:hAnsi="Times New Roman"/>
          <w:bCs/>
          <w:sz w:val="24"/>
          <w:szCs w:val="24"/>
          <w:lang w:eastAsia="ru-RU"/>
        </w:rPr>
        <w:t>производственной практики (научно-исследовательской работы)</w:t>
      </w:r>
    </w:p>
    <w:p w:rsidR="00135FCD" w:rsidRPr="006E370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E3702">
        <w:rPr>
          <w:rFonts w:ascii="Times New Roman" w:hAnsi="Times New Roman"/>
          <w:bCs/>
          <w:sz w:val="24"/>
          <w:szCs w:val="24"/>
          <w:lang w:eastAsia="ru-RU"/>
        </w:rPr>
        <w:t>На практических занятиях организуется анализ вариативных учебников математики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математике. Обязательным является посещение урока математики в школе и его анализ.</w:t>
      </w:r>
    </w:p>
    <w:p w:rsidR="00135FCD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E3702">
        <w:rPr>
          <w:rFonts w:ascii="Times New Roman" w:hAnsi="Times New Roman"/>
          <w:bCs/>
          <w:sz w:val="24"/>
          <w:szCs w:val="24"/>
          <w:lang w:eastAsia="ru-RU"/>
        </w:rPr>
        <w:t>Изучение дисциплины предполагает самостоятельную работу обучающихся в электронной образовательной среде (ЭОС).</w:t>
      </w:r>
    </w:p>
    <w:p w:rsidR="00135FCD" w:rsidRPr="006E370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6E3702">
        <w:rPr>
          <w:rFonts w:ascii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E3702" w:rsidRPr="006E3702" w:rsidRDefault="006E3702" w:rsidP="006E37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E3702">
        <w:rPr>
          <w:rFonts w:ascii="Times New Roman" w:hAnsi="Times New Roman"/>
          <w:sz w:val="24"/>
          <w:szCs w:val="24"/>
          <w:lang w:eastAsia="ru-RU"/>
        </w:rPr>
        <w:lastRenderedPageBreak/>
        <w:t>Дисциплина «Технологии обучения математике в начальной школе» относится к дисциплинам по выбору. Для ее изучения необходимо освоение дисциплины «Методика начального обучения математике».</w:t>
      </w:r>
    </w:p>
    <w:p w:rsidR="006E3702" w:rsidRPr="006E3702" w:rsidRDefault="006E3702" w:rsidP="006E370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E3702">
        <w:rPr>
          <w:rFonts w:ascii="Times New Roman" w:hAnsi="Times New Roman"/>
          <w:sz w:val="24"/>
          <w:szCs w:val="24"/>
          <w:lang w:eastAsia="ru-RU"/>
        </w:rPr>
        <w:t xml:space="preserve">Дисциплина является предшествующей для </w:t>
      </w:r>
      <w:r w:rsidRPr="006E3702">
        <w:rPr>
          <w:rFonts w:ascii="Times New Roman" w:hAnsi="Times New Roman"/>
          <w:bCs/>
          <w:sz w:val="24"/>
          <w:szCs w:val="24"/>
          <w:lang w:eastAsia="ru-RU"/>
        </w:rPr>
        <w:t>производственной практики (научно-исследовательской работы).</w:t>
      </w:r>
    </w:p>
    <w:p w:rsidR="00135FCD" w:rsidRPr="00931D6B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31D6B">
        <w:rPr>
          <w:rFonts w:ascii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135FCD" w:rsidRPr="00931D6B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1D6B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931D6B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931D6B">
        <w:rPr>
          <w:rFonts w:ascii="Times New Roman" w:hAnsi="Times New Roman"/>
          <w:sz w:val="24"/>
          <w:szCs w:val="24"/>
        </w:rPr>
        <w:t xml:space="preserve">углубление знаний </w:t>
      </w:r>
      <w:r w:rsidRPr="00931D6B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931D6B">
        <w:rPr>
          <w:rFonts w:ascii="Times New Roman" w:hAnsi="Times New Roman"/>
          <w:sz w:val="24"/>
          <w:szCs w:val="24"/>
        </w:rPr>
        <w:t xml:space="preserve"> по методике начального обучения математике, знакомство с технологическими подходами, реализуемыми в вариативных курсах начального математического образования. </w:t>
      </w:r>
    </w:p>
    <w:p w:rsidR="00135FCD" w:rsidRPr="00931D6B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931D6B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135FCD" w:rsidRPr="00931D6B" w:rsidRDefault="00135FCD" w:rsidP="005F491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1D6B">
        <w:rPr>
          <w:rFonts w:ascii="Times New Roman" w:hAnsi="Times New Roman"/>
          <w:bCs/>
          <w:sz w:val="24"/>
          <w:szCs w:val="24"/>
          <w:lang w:eastAsia="ru-RU"/>
        </w:rPr>
        <w:t>- ознакомление с технологиями обучения математике в вариативных курсах начального математического образования;</w:t>
      </w:r>
    </w:p>
    <w:p w:rsidR="00135FCD" w:rsidRPr="00931D6B" w:rsidRDefault="00135FCD" w:rsidP="005F491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1D6B">
        <w:rPr>
          <w:rFonts w:ascii="Times New Roman" w:hAnsi="Times New Roman"/>
          <w:bCs/>
          <w:sz w:val="24"/>
          <w:szCs w:val="24"/>
          <w:lang w:eastAsia="ru-RU"/>
        </w:rPr>
        <w:t>- ознакомление с технологиями реализации ФГОС (Федерального государственного образовательного стандарта) в вариативных в вариативных УМК по математике;</w:t>
      </w:r>
    </w:p>
    <w:p w:rsidR="00135FCD" w:rsidRPr="00931D6B" w:rsidRDefault="00135FCD" w:rsidP="005F491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1D6B">
        <w:rPr>
          <w:rFonts w:ascii="Times New Roman" w:hAnsi="Times New Roman"/>
          <w:bCs/>
          <w:sz w:val="24"/>
          <w:szCs w:val="24"/>
          <w:lang w:eastAsia="ru-RU"/>
        </w:rPr>
        <w:t>- создание условий для освоения технологических приемов формирования универсальных учебных действий у младших школьников средствами математического содержания;</w:t>
      </w:r>
    </w:p>
    <w:p w:rsidR="00135FCD" w:rsidRPr="00931D6B" w:rsidRDefault="00135FCD" w:rsidP="005F491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1D6B">
        <w:rPr>
          <w:rFonts w:ascii="Times New Roman" w:hAnsi="Times New Roman"/>
          <w:bCs/>
          <w:sz w:val="24"/>
          <w:szCs w:val="24"/>
          <w:lang w:eastAsia="ru-RU"/>
        </w:rPr>
        <w:t xml:space="preserve"> - формирование профессиональных умений, необходимых для проектирования, проведения и анализа уроков математики в начальной школе;</w:t>
      </w:r>
    </w:p>
    <w:p w:rsidR="00135FCD" w:rsidRDefault="00135FCD" w:rsidP="005F491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31D6B">
        <w:rPr>
          <w:rFonts w:ascii="Times New Roman" w:hAnsi="Times New Roman"/>
          <w:bCs/>
          <w:sz w:val="24"/>
          <w:szCs w:val="24"/>
          <w:lang w:eastAsia="ru-RU"/>
        </w:rPr>
        <w:t xml:space="preserve"> - ознакомление с технологиями оценки достижения планируемых результатов по математике в соответствии с ФГОС начального общего образования.</w:t>
      </w:r>
    </w:p>
    <w:p w:rsidR="005D7FD2" w:rsidRPr="00931D6B" w:rsidRDefault="005D7FD2" w:rsidP="005F491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135FCD" w:rsidRPr="004429A6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29A6">
        <w:rPr>
          <w:rFonts w:ascii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29"/>
        <w:gridCol w:w="2839"/>
        <w:gridCol w:w="1120"/>
        <w:gridCol w:w="2131"/>
        <w:gridCol w:w="1052"/>
        <w:gridCol w:w="1496"/>
      </w:tblGrid>
      <w:tr w:rsidR="004429A6" w:rsidRPr="000306E1" w:rsidTr="007E740B">
        <w:trPr>
          <w:trHeight w:val="385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9A6" w:rsidRPr="000306E1" w:rsidRDefault="004429A6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9A6" w:rsidRPr="000306E1" w:rsidRDefault="004429A6" w:rsidP="007E740B">
            <w:pPr>
              <w:suppressAutoHyphens/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9A6" w:rsidRPr="000306E1" w:rsidRDefault="004429A6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9A6" w:rsidRPr="000306E1" w:rsidRDefault="004429A6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9A6" w:rsidRPr="000306E1" w:rsidRDefault="004429A6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9A6" w:rsidRPr="000306E1" w:rsidRDefault="004429A6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0306E1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4429A6" w:rsidRPr="004429A6" w:rsidTr="007E740B">
        <w:trPr>
          <w:trHeight w:val="33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4429A6">
              <w:rPr>
                <w:rFonts w:ascii="Times New Roman" w:hAnsi="Times New Roman"/>
                <w:lang w:eastAsia="ru-RU"/>
              </w:rPr>
              <w:t>ОР 1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9A6" w:rsidRPr="004429A6" w:rsidRDefault="004429A6" w:rsidP="007E740B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</w:t>
            </w:r>
            <w:r w:rsidRPr="004429A6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математического образования в рамках основной общеобразовательной программы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lastRenderedPageBreak/>
              <w:t>ОР.1-3</w:t>
            </w:r>
            <w:r w:rsidRPr="004429A6">
              <w:rPr>
                <w:rFonts w:ascii="Times New Roman" w:hAnsi="Times New Roman"/>
                <w:sz w:val="24"/>
                <w:lang w:eastAsia="ru-RU"/>
              </w:rPr>
              <w:t>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9A6" w:rsidRPr="004429A6" w:rsidRDefault="004429A6" w:rsidP="004429A6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знание вариативных технологических подходов к обучению математике в началь</w:t>
            </w:r>
            <w:r w:rsidRPr="004429A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ной школе</w:t>
            </w:r>
          </w:p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9A6">
              <w:rPr>
                <w:rFonts w:ascii="Times New Roman" w:hAnsi="Times New Roman"/>
                <w:sz w:val="24"/>
                <w:szCs w:val="24"/>
              </w:rPr>
              <w:lastRenderedPageBreak/>
              <w:t>УК.1.2</w:t>
            </w:r>
          </w:p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</w:rPr>
              <w:t>УК.1.3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</w:rPr>
              <w:t xml:space="preserve">Тесты в ЭОС. </w:t>
            </w:r>
          </w:p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Рейтинговые задания</w:t>
            </w:r>
          </w:p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Творческое задание</w:t>
            </w:r>
          </w:p>
        </w:tc>
      </w:tr>
      <w:tr w:rsidR="004429A6" w:rsidRPr="004429A6" w:rsidTr="007E740B">
        <w:trPr>
          <w:trHeight w:val="331"/>
        </w:trPr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lang w:eastAsia="ru-RU"/>
              </w:rPr>
            </w:pPr>
            <w:r w:rsidRPr="004429A6">
              <w:rPr>
                <w:rFonts w:ascii="Times New Roman" w:hAnsi="Times New Roman"/>
                <w:lang w:eastAsia="ru-RU"/>
              </w:rPr>
              <w:t>ОР 2</w:t>
            </w:r>
          </w:p>
        </w:tc>
        <w:tc>
          <w:tcPr>
            <w:tcW w:w="2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9A6" w:rsidRPr="004429A6" w:rsidRDefault="004429A6" w:rsidP="007E740B">
            <w:pPr>
              <w:suppressAutoHyphens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математике в начальной школе, к организации индивидуальной и совместной деятельности обучающихся, направленной на достижение целей и задач начального математического образования</w:t>
            </w:r>
          </w:p>
        </w:tc>
        <w:tc>
          <w:tcPr>
            <w:tcW w:w="1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  <w:lang w:eastAsia="ru-RU"/>
              </w:rPr>
              <w:t>ОР.2-3</w:t>
            </w:r>
            <w:r w:rsidRPr="004429A6">
              <w:rPr>
                <w:rFonts w:ascii="Times New Roman" w:hAnsi="Times New Roman"/>
                <w:sz w:val="24"/>
                <w:lang w:eastAsia="ru-RU"/>
              </w:rPr>
              <w:t>-1</w:t>
            </w:r>
          </w:p>
        </w:tc>
        <w:tc>
          <w:tcPr>
            <w:tcW w:w="2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29A6" w:rsidRPr="004429A6" w:rsidRDefault="004429A6" w:rsidP="004429A6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и анализу уроков математики в начальной школе на основе реализации технологического подхода и ФГОС НОО </w:t>
            </w:r>
          </w:p>
          <w:p w:rsidR="004429A6" w:rsidRPr="004429A6" w:rsidRDefault="004429A6" w:rsidP="004429A6">
            <w:pPr>
              <w:shd w:val="clear" w:color="auto" w:fill="FFFFFF"/>
              <w:tabs>
                <w:tab w:val="left" w:pos="1123"/>
              </w:tabs>
              <w:spacing w:line="240" w:lineRule="auto"/>
              <w:ind w:right="130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29A6">
              <w:rPr>
                <w:rFonts w:ascii="Times New Roman" w:hAnsi="Times New Roman"/>
                <w:sz w:val="24"/>
                <w:szCs w:val="24"/>
              </w:rPr>
              <w:t>УК.1.1</w:t>
            </w:r>
          </w:p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</w:rPr>
              <w:t>УК.1.3</w:t>
            </w:r>
          </w:p>
        </w:tc>
        <w:tc>
          <w:tcPr>
            <w:tcW w:w="1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Рейтинговые задания</w:t>
            </w:r>
          </w:p>
          <w:p w:rsidR="004429A6" w:rsidRPr="004429A6" w:rsidRDefault="004429A6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lang w:eastAsia="ru-RU"/>
              </w:rPr>
            </w:pPr>
            <w:r w:rsidRPr="004429A6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</w:tr>
    </w:tbl>
    <w:p w:rsidR="00C80A44" w:rsidRDefault="00C80A44" w:rsidP="00BB0F5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050D7B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</w:pPr>
      <w:r w:rsidRPr="00050D7B">
        <w:rPr>
          <w:rFonts w:ascii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050D7B">
        <w:rPr>
          <w:rFonts w:ascii="Times New Roman CYR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135FCD" w:rsidRPr="00050D7B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  <w:r w:rsidRPr="00050D7B">
        <w:rPr>
          <w:rFonts w:ascii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050D7B"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0"/>
        <w:gridCol w:w="3970"/>
        <w:gridCol w:w="830"/>
        <w:gridCol w:w="829"/>
        <w:gridCol w:w="1377"/>
        <w:gridCol w:w="1202"/>
        <w:gridCol w:w="832"/>
      </w:tblGrid>
      <w:tr w:rsidR="00C02117" w:rsidRPr="00C02117" w:rsidTr="007E740B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C021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21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21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21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</w:pPr>
            <w:r w:rsidRPr="00C021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2117" w:rsidRPr="00C02117" w:rsidTr="007E740B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C021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D7B" w:rsidRPr="00C02117" w:rsidRDefault="00050D7B" w:rsidP="007E740B">
            <w:pPr>
              <w:tabs>
                <w:tab w:val="left" w:pos="814"/>
              </w:tabs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</w:p>
        </w:tc>
      </w:tr>
      <w:tr w:rsidR="00C02117" w:rsidRPr="00C02117" w:rsidTr="007E740B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3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C021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Calibri"/>
                <w:lang w:eastAsia="ru-RU"/>
              </w:rPr>
            </w:pPr>
            <w:r w:rsidRPr="00C02117"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0D7B" w:rsidRPr="00C02117" w:rsidRDefault="00050D7B" w:rsidP="007E740B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</w:tr>
      <w:tr w:rsidR="00C02117" w:rsidRPr="00C02117" w:rsidTr="007E740B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C02117">
              <w:rPr>
                <w:rFonts w:ascii="Times New Roman" w:hAnsi="Times New Roman"/>
                <w:b/>
                <w:bCs/>
                <w:sz w:val="24"/>
                <w:szCs w:val="24"/>
              </w:rPr>
              <w:t>Реализация технологического подхода в вариативных курсах начального математического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</w:tr>
      <w:tr w:rsidR="00C02117" w:rsidRPr="00C02117" w:rsidTr="007E740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 Концептуальные </w:t>
            </w:r>
            <w:r w:rsidRPr="00C02117">
              <w:rPr>
                <w:rFonts w:ascii="Times New Roman" w:hAnsi="Times New Roman"/>
                <w:sz w:val="24"/>
                <w:szCs w:val="24"/>
              </w:rPr>
              <w:t>основы реализации технологического подхода в вариативных курсах начального математического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2117" w:rsidRPr="00C02117" w:rsidTr="007E740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1.2 Технологии обучения математике </w:t>
            </w:r>
            <w:r w:rsidRPr="00C02117">
              <w:rPr>
                <w:rFonts w:ascii="Times New Roman" w:hAnsi="Times New Roman"/>
                <w:sz w:val="24"/>
                <w:szCs w:val="24"/>
              </w:rPr>
              <w:t xml:space="preserve"> в вариативных </w:t>
            </w:r>
            <w:r w:rsidRPr="00C02117">
              <w:rPr>
                <w:rFonts w:ascii="Times New Roman" w:hAnsi="Times New Roman"/>
                <w:bCs/>
                <w:sz w:val="24"/>
                <w:szCs w:val="24"/>
              </w:rPr>
              <w:t>курсах начального математического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C02117" w:rsidRPr="00C02117" w:rsidTr="007E740B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Технологии реализация </w:t>
            </w:r>
            <w:r w:rsidRPr="00C0211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ФГОС НОО в вариативных УМК по математике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</w:t>
            </w:r>
          </w:p>
        </w:tc>
      </w:tr>
      <w:tr w:rsidR="00C02117" w:rsidRPr="00C02117" w:rsidTr="007E740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Тема 2.1 Технологические приемы</w:t>
            </w:r>
            <w:r w:rsidRPr="00C02117">
              <w:rPr>
                <w:rFonts w:ascii="Times New Roman" w:hAnsi="Times New Roman"/>
                <w:sz w:val="24"/>
                <w:szCs w:val="24"/>
              </w:rPr>
              <w:t xml:space="preserve"> формирования универсальных учебных действий у младших школьников в вариативных УМК по математике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2117" w:rsidRPr="00C02117" w:rsidTr="007E740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 w:rsidRPr="00C02117">
              <w:rPr>
                <w:rFonts w:ascii="Times New Roman" w:hAnsi="Times New Roman"/>
                <w:sz w:val="24"/>
                <w:szCs w:val="24"/>
              </w:rPr>
              <w:t xml:space="preserve"> Технологические основы проектирования и проведения современного урока  математики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2117" w:rsidRPr="00C02117" w:rsidTr="007E740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Тема 2.3 Технологии о</w:t>
            </w:r>
            <w:r w:rsidRPr="00C02117">
              <w:rPr>
                <w:rFonts w:ascii="Times New Roman" w:hAnsi="Times New Roman"/>
                <w:sz w:val="24"/>
                <w:szCs w:val="24"/>
              </w:rPr>
              <w:t>ценки достижения планируемых результатов по математике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2117" w:rsidRPr="00C02117" w:rsidTr="00683AE2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683AE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683AE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683A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683A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683A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683A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683AE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C02117" w:rsidRPr="00C02117" w:rsidTr="007E740B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117" w:rsidRPr="00C02117" w:rsidRDefault="00C02117" w:rsidP="00C021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211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5D7FD2" w:rsidRPr="00050D7B" w:rsidRDefault="005D7FD2" w:rsidP="00BB0F59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Cs/>
          <w:i/>
          <w:sz w:val="24"/>
          <w:szCs w:val="24"/>
          <w:lang w:eastAsia="ru-RU"/>
        </w:rPr>
      </w:pPr>
    </w:p>
    <w:p w:rsidR="00135FCD" w:rsidRPr="00154EFF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154EFF">
        <w:rPr>
          <w:rFonts w:ascii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135FCD" w:rsidRPr="00154EFF" w:rsidRDefault="00135FCD" w:rsidP="005F4913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4EFF">
        <w:rPr>
          <w:rFonts w:ascii="Times New Roman" w:hAnsi="Times New Roman"/>
          <w:sz w:val="24"/>
          <w:szCs w:val="24"/>
          <w:lang w:eastAsia="ru-RU"/>
        </w:rPr>
        <w:t>Лекция-визуализация, самостоятельная работа студентов, выполнение аналитических и конструктивных заданий в малых группах, деловая игра (микропреподавание), анализ вариативных учебников математики для начальной школы, решение методических задач, создание "методической копилки", разработка конспектов уроков математики или их отдельных этапов, мастер-классы учителей начальных классов, посещение и анализ уроков математики в начальных классах общеобразовательных организаций, выполнение исследовательских заданий.</w:t>
      </w:r>
    </w:p>
    <w:p w:rsidR="00135FCD" w:rsidRDefault="00135FCD" w:rsidP="005F4913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291F">
        <w:rPr>
          <w:rFonts w:ascii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04291F" w:rsidRPr="00565985" w:rsidRDefault="0004291F" w:rsidP="0004291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65985">
        <w:rPr>
          <w:rFonts w:ascii="Times New Roman" w:hAnsi="Times New Roman"/>
          <w:bCs/>
          <w:i/>
          <w:sz w:val="24"/>
          <w:szCs w:val="24"/>
          <w:lang w:eastAsia="ru-RU"/>
        </w:rPr>
        <w:t>6.1. Рейтинг-план к зачету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278"/>
        <w:gridCol w:w="2604"/>
        <w:gridCol w:w="1276"/>
        <w:gridCol w:w="992"/>
        <w:gridCol w:w="850"/>
        <w:gridCol w:w="1023"/>
        <w:gridCol w:w="1068"/>
      </w:tblGrid>
      <w:tr w:rsidR="0004291F" w:rsidRPr="00565985" w:rsidTr="007E740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№ п/п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Образовательные результаты</w:t>
            </w:r>
          </w:p>
        </w:tc>
        <w:tc>
          <w:tcPr>
            <w:tcW w:w="26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Виды учебной деятельности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565985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209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04291F" w:rsidRPr="005F4913" w:rsidTr="007E740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5F4913" w:rsidRDefault="0004291F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5F4913" w:rsidRDefault="0004291F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26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5F4913" w:rsidRDefault="0004291F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5F4913" w:rsidRDefault="0004291F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5F4913" w:rsidRDefault="0004291F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5F4913" w:rsidRDefault="0004291F" w:rsidP="007E740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FF0000"/>
                <w:lang w:eastAsia="ru-RU"/>
              </w:rPr>
            </w:pPr>
          </w:p>
        </w:tc>
        <w:tc>
          <w:tcPr>
            <w:tcW w:w="102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565985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65985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Подбор технологических приемов из вариативных учебников математики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04291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Тест по теме "Реализация технологического подхода в вариативных курсах начального математического обра</w:t>
            </w:r>
            <w:r w:rsidRPr="0004291F">
              <w:rPr>
                <w:rFonts w:ascii="Times New Roman" w:hAnsi="Times New Roman"/>
                <w:sz w:val="24"/>
                <w:szCs w:val="24"/>
              </w:rPr>
              <w:lastRenderedPageBreak/>
              <w:t>зования "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lastRenderedPageBreak/>
              <w:t>Тест в ЭОС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Тест по теме "Технологические приемы формирования УУД"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Исследовательское задание: апробация  одного из технологических подходов к оценке достижения планируемых результатов по математике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ОР.2-3-1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Подбор математических заданий компетентностного характера и разработка фрагмента урока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ОР.2-3-1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Посещение урока математики и участие в его анализе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Рейтинговое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ОР.2-3-1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Составление паспорта математического проекта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ОР.2-3-1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Разработка конспекта урока математики с теоретическим обоснованием с точки зрения технологического подхода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Творческое задание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291F" w:rsidRPr="0004291F" w:rsidTr="007E740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Итоговый тест по дисциплине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Тест в ЭОС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9-15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04291F" w:rsidRPr="0004291F" w:rsidRDefault="0004291F" w:rsidP="007E740B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4291F" w:rsidRPr="000F5D84" w:rsidTr="007E740B">
        <w:trPr>
          <w:trHeight w:val="300"/>
        </w:trPr>
        <w:tc>
          <w:tcPr>
            <w:tcW w:w="436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F5D84" w:rsidRDefault="0004291F" w:rsidP="007E740B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4291F" w:rsidRPr="000F5D84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F5D84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4291F" w:rsidRPr="000F5D84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291F" w:rsidRPr="000F5D84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6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4291F" w:rsidRPr="000F5D84" w:rsidRDefault="0004291F" w:rsidP="007E740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F5D84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4291F" w:rsidRPr="0004291F" w:rsidRDefault="0004291F" w:rsidP="005F4913">
      <w:pPr>
        <w:spacing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35FCD" w:rsidRPr="0004291F" w:rsidRDefault="00135FCD" w:rsidP="005F4913">
      <w:pPr>
        <w:autoSpaceDE w:val="0"/>
        <w:autoSpaceDN w:val="0"/>
        <w:adjustRightInd w:val="0"/>
        <w:spacing w:line="360" w:lineRule="auto"/>
        <w:ind w:left="1069"/>
        <w:jc w:val="both"/>
        <w:rPr>
          <w:rFonts w:ascii="Times New Roman" w:hAnsi="Times New Roman"/>
          <w:i/>
          <w:iCs/>
          <w:sz w:val="24"/>
          <w:szCs w:val="24"/>
        </w:rPr>
      </w:pPr>
      <w:r w:rsidRPr="0004291F">
        <w:rPr>
          <w:rFonts w:ascii="Times New Roman" w:hAnsi="Times New Roman"/>
          <w:i/>
          <w:iCs/>
          <w:sz w:val="24"/>
          <w:szCs w:val="24"/>
        </w:rPr>
        <w:t>6.</w:t>
      </w:r>
      <w:r w:rsidR="0004291F" w:rsidRPr="0004291F">
        <w:rPr>
          <w:rFonts w:ascii="Times New Roman" w:hAnsi="Times New Roman"/>
          <w:i/>
          <w:iCs/>
          <w:sz w:val="24"/>
          <w:szCs w:val="24"/>
        </w:rPr>
        <w:t>2</w:t>
      </w:r>
      <w:r w:rsidRPr="0004291F">
        <w:rPr>
          <w:rFonts w:ascii="Times New Roman" w:hAnsi="Times New Roman"/>
          <w:i/>
          <w:iCs/>
          <w:sz w:val="24"/>
          <w:szCs w:val="24"/>
        </w:rPr>
        <w:t>.Рейтинг-план курсового проекта</w:t>
      </w:r>
    </w:p>
    <w:tbl>
      <w:tblPr>
        <w:tblW w:w="496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9"/>
        <w:gridCol w:w="1222"/>
        <w:gridCol w:w="2288"/>
        <w:gridCol w:w="1649"/>
        <w:gridCol w:w="965"/>
        <w:gridCol w:w="966"/>
        <w:gridCol w:w="965"/>
        <w:gridCol w:w="965"/>
      </w:tblGrid>
      <w:tr w:rsidR="0004291F" w:rsidRPr="0004291F" w:rsidTr="0004291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№ п/п</w:t>
            </w:r>
          </w:p>
        </w:tc>
        <w:tc>
          <w:tcPr>
            <w:tcW w:w="12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Образовательные результаты</w:t>
            </w:r>
          </w:p>
        </w:tc>
        <w:tc>
          <w:tcPr>
            <w:tcW w:w="22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Виды учебной деятельности</w:t>
            </w:r>
          </w:p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Балл за конкретное задание</w:t>
            </w:r>
          </w:p>
        </w:tc>
        <w:tc>
          <w:tcPr>
            <w:tcW w:w="9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9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Баллы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2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2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</w:rPr>
            </w:pPr>
            <w:r w:rsidRPr="0004291F">
              <w:rPr>
                <w:rFonts w:ascii="Times New Roman" w:hAnsi="Times New Roman"/>
              </w:rPr>
              <w:t>Максимальный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Выбор темы курсового проекта и согласование ее с руководителем. Со</w:t>
            </w:r>
            <w:r w:rsidRPr="0004291F">
              <w:rPr>
                <w:rFonts w:ascii="Times New Roman" w:hAnsi="Times New Roman"/>
                <w:sz w:val="24"/>
                <w:szCs w:val="24"/>
              </w:rPr>
              <w:lastRenderedPageBreak/>
              <w:t>ставление плана содержания, определение целей и задач курсового проекта</w:t>
            </w:r>
          </w:p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lastRenderedPageBreak/>
              <w:t>План содержания, цели и задачи курсового про</w:t>
            </w:r>
            <w:r w:rsidRPr="0004291F">
              <w:rPr>
                <w:rFonts w:ascii="Times New Roman" w:hAnsi="Times New Roman"/>
                <w:sz w:val="24"/>
                <w:szCs w:val="24"/>
              </w:rPr>
              <w:lastRenderedPageBreak/>
              <w:t>екта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lastRenderedPageBreak/>
              <w:t>1-2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Поиск и определение источников информации по теме курсового проекта, составление списка литературы и других источников</w:t>
            </w:r>
          </w:p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Список литературы и других источников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2-4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Изучение и анализ литературы и других источников информации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 xml:space="preserve">Печатный или электронный архив подобранных и проработанных материалов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ОР.2-3-1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Составление плана исследования, подбор материалов для проведения исследования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План исследования, архив материалов для проведения исследования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Текст введения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6-10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Определение аппарата исследования (цели, задачи, методы исследования и др.)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Аппарат исследования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Анализ литературы и выполнение теоретической части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Текст теоретической части курсового проекта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4291F" w:rsidRPr="0004291F" w:rsidTr="0004291F">
        <w:trPr>
          <w:trHeight w:val="1812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ОР.2-3-1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Проведение исследования и выполнение практической части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Текст исследовательской части курсового проекта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10-18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ОР.2-3-1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Составление выводов по проекту, написание заключения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Текст заключения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4-8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Оформление списка литературы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Список литературы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Оформление работы в целом (титульного листа, оглавления, ссылок на источники, приложений и др.)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Текст курсового проекта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3-6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ОР.2-3-1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Выступление с речью, раскрытие содержания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Выступление с речью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4-6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Использование компьютерной презентации или других  наглядных средств для защиты курсового проекта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 xml:space="preserve">Компьютерная презентация или другие наглядные средства 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lang w:eastAsia="ru-RU"/>
              </w:rPr>
              <w:t>ОР.1-3-1</w:t>
            </w: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Участие в дискуссии, ответы на вопросы</w:t>
            </w: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135FCD" w:rsidRPr="0004291F" w:rsidRDefault="00135FCD" w:rsidP="00467B2A">
            <w:pPr>
              <w:pStyle w:val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4291F" w:rsidRPr="0004291F" w:rsidTr="0004291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135FCD" w:rsidRPr="0004291F" w:rsidRDefault="00135FCD" w:rsidP="00467B2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291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135FCD" w:rsidRPr="0004291F" w:rsidRDefault="00135FCD" w:rsidP="005F4913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35FCD" w:rsidRPr="0004291F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4291F">
        <w:rPr>
          <w:rFonts w:ascii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3628D" w:rsidRPr="0079150E" w:rsidRDefault="00D3628D" w:rsidP="00D3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9150E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91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3628D" w:rsidRPr="0079150E" w:rsidRDefault="00D3628D" w:rsidP="00D3628D">
      <w:pPr>
        <w:numPr>
          <w:ilvl w:val="0"/>
          <w:numId w:val="13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>Егупова, М.В. Практико-ориентированное обучение математике в школе : учебное пособие / М.В. Егупова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 : АСМС, 2014. - 239 с. : ил., табл., схем. - ISBN 978-5-</w:t>
      </w:r>
      <w:r w:rsidRPr="0079150E">
        <w:rPr>
          <w:rFonts w:ascii="Times New Roman" w:hAnsi="Times New Roman"/>
          <w:bCs/>
          <w:sz w:val="24"/>
          <w:szCs w:val="24"/>
        </w:rPr>
        <w:lastRenderedPageBreak/>
        <w:t xml:space="preserve">93088-145-5 ; То же [Электронный ресурс]. - URL: </w:t>
      </w:r>
      <w:hyperlink r:id="rId28" w:history="1">
        <w:r w:rsidRPr="0079150E">
          <w:rPr>
            <w:rFonts w:ascii="Times New Roman" w:hAnsi="Times New Roman"/>
            <w:bCs/>
            <w:sz w:val="24"/>
            <w:szCs w:val="24"/>
          </w:rPr>
          <w:t>http://biblioclub.ru/index.php?page=book&amp;id=275583</w:t>
        </w:r>
      </w:hyperlink>
    </w:p>
    <w:p w:rsidR="00D3628D" w:rsidRPr="0079150E" w:rsidRDefault="00D3628D" w:rsidP="00D3628D">
      <w:pPr>
        <w:numPr>
          <w:ilvl w:val="0"/>
          <w:numId w:val="13"/>
        </w:numPr>
        <w:tabs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Гусев, В.А. Теория и методика обучения математике: психолого-педагогические основы / В.А. Гусев. - 3-е изд. (эл.). - Москва : БИНОМ. Лаборатория знаний, 2017. - 458 с. - Библиогр.: с. 438-450 - ISBN 978-5-00101-490-4 ; То же [Электронный ресурс]. - URL: </w:t>
      </w:r>
      <w:hyperlink r:id="rId29" w:history="1">
        <w:r w:rsidRPr="0079150E">
          <w:rPr>
            <w:rFonts w:ascii="Times New Roman" w:hAnsi="Times New Roman"/>
            <w:bCs/>
            <w:sz w:val="24"/>
            <w:szCs w:val="24"/>
          </w:rPr>
          <w:t>http://biblioclub.ru/index.php?page=book&amp;id=460893</w:t>
        </w:r>
      </w:hyperlink>
      <w:r w:rsidRPr="0079150E">
        <w:rPr>
          <w:rFonts w:ascii="Times New Roman" w:hAnsi="Times New Roman"/>
          <w:bCs/>
          <w:sz w:val="24"/>
          <w:szCs w:val="24"/>
        </w:rPr>
        <w:t>.</w:t>
      </w:r>
    </w:p>
    <w:p w:rsidR="00D3628D" w:rsidRPr="0079150E" w:rsidRDefault="00D3628D" w:rsidP="00D3628D">
      <w:pPr>
        <w:numPr>
          <w:ilvl w:val="0"/>
          <w:numId w:val="13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Методика развивающего обучения математике : учеб. пособие для вузов / В. А. Далингер, Н. Д. Шатова, Е. А. Кальт, Л. А. Филоненко ; под общей редакцией В. А. Далингера. — 2-е изд., испр. и доп. — Москва : Издательство Юрайт, 2019. — 297 с. — (Серия : Образовательный процесс). — ISBN 978-5-534-05734-8. — Текст : электронный // ЭБС Юрайт [сайт]. — URL: </w:t>
      </w:r>
      <w:hyperlink r:id="rId30" w:tgtFrame="_blank" w:history="1">
        <w:r w:rsidRPr="0079150E">
          <w:rPr>
            <w:rFonts w:ascii="Times New Roman" w:hAnsi="Times New Roman"/>
            <w:bCs/>
            <w:sz w:val="24"/>
            <w:szCs w:val="24"/>
          </w:rPr>
          <w:t>https://www.biblio-online.ru/bcode/441242</w:t>
        </w:r>
      </w:hyperlink>
      <w:r w:rsidRPr="0079150E">
        <w:rPr>
          <w:rFonts w:ascii="Times New Roman" w:hAnsi="Times New Roman"/>
          <w:bCs/>
          <w:sz w:val="24"/>
          <w:szCs w:val="24"/>
        </w:rPr>
        <w:t xml:space="preserve"> (дата обращения: 16.05.2019).</w:t>
      </w:r>
    </w:p>
    <w:p w:rsidR="00D3628D" w:rsidRDefault="00D3628D" w:rsidP="00D3628D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5D7FD2" w:rsidRDefault="005D7FD2" w:rsidP="00D3628D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5D7FD2" w:rsidRPr="0079150E" w:rsidRDefault="005D7FD2" w:rsidP="00D3628D">
      <w:p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D3628D" w:rsidRPr="0079150E" w:rsidRDefault="00D3628D" w:rsidP="00D3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79150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3628D" w:rsidRPr="00D3628D" w:rsidRDefault="00D3628D" w:rsidP="00D3628D">
      <w:pPr>
        <w:numPr>
          <w:ilvl w:val="0"/>
          <w:numId w:val="1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Байрамукова, П.У. Методика обучения математике в начальных классах [Текст] : курс лекций:[учеб.пособие для студентов вузов]. - Ростов-на-Дону : Феникс, 2009. - 299 с. : ил. - (Б-ка учителя). - Библиогр.:с.289-294. - ISBN 978-5-222-14153-3 : 138-60. </w:t>
      </w:r>
    </w:p>
    <w:p w:rsidR="00D3628D" w:rsidRPr="00D3628D" w:rsidRDefault="00D3628D" w:rsidP="00D3628D">
      <w:pPr>
        <w:numPr>
          <w:ilvl w:val="0"/>
          <w:numId w:val="1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3628D">
        <w:rPr>
          <w:rFonts w:ascii="Times New Roman" w:hAnsi="Times New Roman"/>
          <w:bCs/>
          <w:sz w:val="24"/>
          <w:szCs w:val="24"/>
        </w:rPr>
        <w:t xml:space="preserve">Белошистая, А. В. Развитие логического мышления младших школьников : учеб. пособие для академического бакалавриата / А. В. Белошистая, В. В. Левитес. — 2-е изд. — Москва : Издательство Юрайт, 2019. — 129 с. — (Серия : Университеты России). — ISBN 978-5-534-11117-0. — Текст : электронный // ЭБС Юрайт [сайт]. — URL: </w:t>
      </w:r>
      <w:hyperlink r:id="rId31" w:tgtFrame="_blank" w:history="1">
        <w:r w:rsidRPr="00D3628D">
          <w:rPr>
            <w:rFonts w:ascii="Times New Roman" w:hAnsi="Times New Roman"/>
            <w:bCs/>
          </w:rPr>
          <w:t>https://www.biblio-online.ru/bcode/444504</w:t>
        </w:r>
      </w:hyperlink>
      <w:r w:rsidRPr="00D3628D">
        <w:rPr>
          <w:rFonts w:ascii="Times New Roman" w:hAnsi="Times New Roman"/>
          <w:bCs/>
          <w:sz w:val="24"/>
          <w:szCs w:val="24"/>
        </w:rPr>
        <w:t xml:space="preserve"> (дата обращения: 16.05.2019).</w:t>
      </w:r>
    </w:p>
    <w:p w:rsidR="00D3628D" w:rsidRPr="00D3628D" w:rsidRDefault="00D3628D" w:rsidP="00D3628D">
      <w:pPr>
        <w:numPr>
          <w:ilvl w:val="0"/>
          <w:numId w:val="1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3628D">
        <w:rPr>
          <w:rFonts w:ascii="Times New Roman" w:hAnsi="Times New Roman"/>
          <w:bCs/>
          <w:sz w:val="24"/>
          <w:szCs w:val="24"/>
        </w:rPr>
        <w:t xml:space="preserve">Далингер, В.А. Методика обучения математике в начальной школе: учеб.пособие. -    2-е изд.,испр.и доп. - Москва : Юрайт, 2017. - 207 с. - (Профессиональное образование). - Библиогр.: с.184. - ISBN 978-5-534-00810-4 : 439-30. </w:t>
      </w:r>
    </w:p>
    <w:p w:rsidR="00D3628D" w:rsidRDefault="00D3628D" w:rsidP="00D3628D">
      <w:pPr>
        <w:numPr>
          <w:ilvl w:val="0"/>
          <w:numId w:val="1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79150E">
        <w:rPr>
          <w:rFonts w:ascii="Times New Roman" w:hAnsi="Times New Roman"/>
          <w:bCs/>
          <w:sz w:val="24"/>
          <w:szCs w:val="24"/>
        </w:rPr>
        <w:t xml:space="preserve">Долгошеева, Е.В. Общие вопросы методики преподавания математики в начальных классах : курс лекций / Е.В. Долгошеева ; Министерство образования и науки Российской Федерации, Государственное образовательное учреждение высшего профессионального образования «Елецкий государственный университет им. И.А. Бунина». - Елец : Елецкий государственный университет им. И. А. Бунина, 2012. - 83 </w:t>
      </w:r>
      <w:r w:rsidRPr="0079150E">
        <w:rPr>
          <w:rFonts w:ascii="Times New Roman" w:hAnsi="Times New Roman"/>
          <w:bCs/>
          <w:sz w:val="24"/>
          <w:szCs w:val="24"/>
        </w:rPr>
        <w:lastRenderedPageBreak/>
        <w:t xml:space="preserve">с. - Библиогр. в кн. ; То же [Электронный ресурс]. - URL: </w:t>
      </w:r>
      <w:hyperlink r:id="rId32" w:history="1">
        <w:r w:rsidRPr="0079150E">
          <w:rPr>
            <w:rFonts w:ascii="Times New Roman" w:hAnsi="Times New Roman"/>
            <w:bCs/>
            <w:sz w:val="24"/>
            <w:szCs w:val="24"/>
          </w:rPr>
          <w:t>http://biblioclub.ru/index.php?page=book&amp;id=272021</w:t>
        </w:r>
      </w:hyperlink>
      <w:r w:rsidRPr="0079150E">
        <w:rPr>
          <w:rFonts w:ascii="Times New Roman" w:hAnsi="Times New Roman"/>
          <w:bCs/>
          <w:sz w:val="24"/>
          <w:szCs w:val="24"/>
        </w:rPr>
        <w:t>.</w:t>
      </w:r>
    </w:p>
    <w:p w:rsidR="00D3628D" w:rsidRPr="00D3628D" w:rsidRDefault="00D3628D" w:rsidP="00D3628D">
      <w:pPr>
        <w:numPr>
          <w:ilvl w:val="0"/>
          <w:numId w:val="1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3628D">
        <w:rPr>
          <w:rFonts w:ascii="Times New Roman" w:hAnsi="Times New Roman"/>
          <w:bCs/>
          <w:sz w:val="24"/>
          <w:szCs w:val="24"/>
        </w:rPr>
        <w:t xml:space="preserve">Медникова, Л.А. Педагогические технологии в начальном образовании : учебное пособие / Л.А. Медникова, А.Р. Лопатин ; Министерство образования и науки Российской Федерации, Костромской государственный университет имени Н. А. Некрасова. - Кострома : КГУ им. Н. А. Некрасова, 2015. - 268 с. : ил., табл., схем. - ISBN 978-5-7591-1463-5 ; То же [Электронный ресурс]. - URL: </w:t>
      </w:r>
      <w:hyperlink r:id="rId33" w:history="1">
        <w:r w:rsidRPr="00D3628D">
          <w:rPr>
            <w:rFonts w:ascii="Times New Roman" w:hAnsi="Times New Roman"/>
            <w:bCs/>
            <w:sz w:val="24"/>
            <w:szCs w:val="24"/>
          </w:rPr>
          <w:t>http://biblioclub.ru/index.php?page=book&amp;id=275643</w:t>
        </w:r>
      </w:hyperlink>
    </w:p>
    <w:p w:rsidR="00D3628D" w:rsidRPr="00D3628D" w:rsidRDefault="00D3628D" w:rsidP="00D3628D">
      <w:pPr>
        <w:numPr>
          <w:ilvl w:val="0"/>
          <w:numId w:val="15"/>
        </w:numPr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3628D">
        <w:rPr>
          <w:rFonts w:ascii="Times New Roman" w:hAnsi="Times New Roman"/>
          <w:bCs/>
          <w:sz w:val="24"/>
          <w:szCs w:val="24"/>
        </w:rPr>
        <w:t xml:space="preserve">Пешкова, В.Е. Педагогические технологии начального образования: курс лекций : учебное пособие / В.Е. Пешкова. - Москва ; Берлин : Директ-Медиа, 2015. - 161 с. : ил. - Библиогр. в кн. - ISBN 978-5-4475-3919-1 ; То же [Электронный ресурс]. - URL: </w:t>
      </w:r>
      <w:hyperlink r:id="rId34" w:history="1">
        <w:r w:rsidRPr="00D3628D">
          <w:rPr>
            <w:rFonts w:ascii="Times New Roman" w:hAnsi="Times New Roman"/>
            <w:bCs/>
            <w:sz w:val="24"/>
            <w:szCs w:val="24"/>
          </w:rPr>
          <w:t>http://biblioclub.ru/index.php?page=book&amp;id=344740</w:t>
        </w:r>
      </w:hyperlink>
    </w:p>
    <w:p w:rsidR="00EE6994" w:rsidRDefault="00EE6994" w:rsidP="00D3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5D7FD2" w:rsidRDefault="005D7FD2" w:rsidP="00D3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D3628D" w:rsidRPr="003C261E" w:rsidRDefault="00D3628D" w:rsidP="00D3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3C261E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3628D" w:rsidRDefault="00D3628D" w:rsidP="00D3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Style w:val="af6"/>
          <w:rFonts w:ascii="Times New Roman" w:hAnsi="Times New Roman"/>
          <w:bCs/>
          <w:iCs/>
          <w:color w:val="auto"/>
          <w:sz w:val="24"/>
          <w:szCs w:val="24"/>
          <w:lang w:eastAsia="ru-RU"/>
        </w:rPr>
      </w:pPr>
      <w:r w:rsidRPr="003C261E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35" w:history="1">
        <w:r w:rsidRPr="003C261E">
          <w:rPr>
            <w:rStyle w:val="af6"/>
            <w:rFonts w:ascii="Times New Roman" w:hAnsi="Times New Roman"/>
            <w:bCs/>
            <w:iCs/>
            <w:color w:val="auto"/>
            <w:sz w:val="24"/>
            <w:szCs w:val="24"/>
            <w:lang w:eastAsia="ru-RU"/>
          </w:rPr>
          <w:t>https://edu.mininuniver.ru/course/view.php?id=541</w:t>
        </w:r>
      </w:hyperlink>
    </w:p>
    <w:p w:rsidR="00135FCD" w:rsidRPr="005B3CD2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5B3CD2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5494"/>
      </w:tblGrid>
      <w:tr w:rsidR="00135FCD" w:rsidRPr="005B3CD2" w:rsidTr="00467B2A">
        <w:tc>
          <w:tcPr>
            <w:tcW w:w="4077" w:type="dxa"/>
          </w:tcPr>
          <w:p w:rsidR="00135FCD" w:rsidRPr="005B3CD2" w:rsidRDefault="00135FCD" w:rsidP="00467B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CD2">
              <w:rPr>
                <w:rFonts w:ascii="Times New Roman" w:hAnsi="Times New Roman"/>
                <w:sz w:val="24"/>
                <w:szCs w:val="24"/>
              </w:rPr>
              <w:t>http://obs.uni-altai.ru/unibook/zajac/zajac.pdf</w:t>
            </w:r>
          </w:p>
        </w:tc>
        <w:tc>
          <w:tcPr>
            <w:tcW w:w="5494" w:type="dxa"/>
          </w:tcPr>
          <w:p w:rsidR="00135FCD" w:rsidRPr="005B3CD2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CD2">
              <w:rPr>
                <w:rFonts w:ascii="Times New Roman" w:hAnsi="Times New Roman"/>
                <w:sz w:val="24"/>
                <w:szCs w:val="24"/>
              </w:rPr>
              <w:t>Методика преподавания математики в начальных классах: учебно-методическое пособие для студентов дневного отделения. В 2 ч. Ч.1 / Сост.: Л.А.Каирова, Ю.С.Заяц. 2-е изд., доп. и перераб.–Барнаул : АлтГПА, 2011.</w:t>
            </w:r>
          </w:p>
        </w:tc>
      </w:tr>
      <w:tr w:rsidR="00135FCD" w:rsidRPr="005B3CD2" w:rsidTr="00467B2A">
        <w:tc>
          <w:tcPr>
            <w:tcW w:w="4077" w:type="dxa"/>
          </w:tcPr>
          <w:p w:rsidR="00135FCD" w:rsidRPr="005B3CD2" w:rsidRDefault="00135FCD" w:rsidP="00467B2A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CD2">
              <w:rPr>
                <w:rFonts w:ascii="Times New Roman" w:hAnsi="Times New Roman"/>
                <w:sz w:val="24"/>
                <w:szCs w:val="24"/>
              </w:rPr>
              <w:t>http://obs.uni-altai.ru/unibook/zajac/zajac2.pdf</w:t>
            </w:r>
          </w:p>
        </w:tc>
        <w:tc>
          <w:tcPr>
            <w:tcW w:w="5494" w:type="dxa"/>
          </w:tcPr>
          <w:p w:rsidR="00135FCD" w:rsidRPr="005B3CD2" w:rsidRDefault="00135FCD" w:rsidP="00467B2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3CD2">
              <w:rPr>
                <w:rFonts w:ascii="Times New Roman" w:hAnsi="Times New Roman"/>
                <w:sz w:val="24"/>
                <w:szCs w:val="24"/>
              </w:rPr>
              <w:t>Технологии обучения математике: учебно-методическое пособие/Сост. Ю.С. Заяц, Л.А. Каирова. – Барнаул, 2012.</w:t>
            </w:r>
          </w:p>
        </w:tc>
      </w:tr>
    </w:tbl>
    <w:p w:rsidR="00135FCD" w:rsidRPr="005B3CD2" w:rsidRDefault="00135FCD" w:rsidP="005F49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</w:p>
    <w:p w:rsidR="00135FCD" w:rsidRPr="005B3CD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B3CD2">
        <w:rPr>
          <w:rFonts w:ascii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35FCD" w:rsidRPr="005B3CD2" w:rsidRDefault="00135FCD" w:rsidP="005F4913">
      <w:pPr>
        <w:spacing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eastAsia="ru-RU"/>
        </w:rPr>
      </w:pPr>
      <w:r w:rsidRPr="005B3CD2">
        <w:rPr>
          <w:rFonts w:ascii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35FCD" w:rsidRPr="005B3CD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5B3CD2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135FCD" w:rsidRPr="005B3CD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B3CD2">
        <w:rPr>
          <w:rFonts w:ascii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35FCD" w:rsidRPr="005B3CD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3CD2">
        <w:rPr>
          <w:rFonts w:ascii="Times New Roman" w:hAnsi="Times New Roman"/>
          <w:sz w:val="24"/>
          <w:szCs w:val="24"/>
        </w:rPr>
        <w:t>Реализация дисциплины требует наличия лекционной аудитории, оборудованной ПЭВМ, видеолекционным оборудованием для презентации, средствами звуковоспроизведения.</w:t>
      </w:r>
    </w:p>
    <w:p w:rsidR="00135FCD" w:rsidRPr="005B3CD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B3CD2">
        <w:rPr>
          <w:rFonts w:ascii="Times New Roman" w:hAnsi="Times New Roman"/>
          <w:sz w:val="24"/>
          <w:szCs w:val="24"/>
        </w:rPr>
        <w:t>Оборудование учебного кабинета: учебники математики для начальной школы, созданные для вариативных систем и моделей начального образования.</w:t>
      </w:r>
    </w:p>
    <w:p w:rsidR="00135FCD" w:rsidRPr="005B3CD2" w:rsidRDefault="00135FCD" w:rsidP="005F491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5B3CD2">
        <w:rPr>
          <w:rFonts w:ascii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35FCD" w:rsidRPr="005B3CD2" w:rsidRDefault="00135FCD" w:rsidP="005F4913">
      <w:pPr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B3CD2">
        <w:rPr>
          <w:rFonts w:ascii="Times New Roman" w:hAnsi="Times New Roman"/>
          <w:sz w:val="24"/>
          <w:szCs w:val="24"/>
        </w:rPr>
        <w:t>9.2.1. Перечень программного обеспечения:</w:t>
      </w:r>
    </w:p>
    <w:p w:rsidR="00BB0F59" w:rsidRDefault="00BB0F59" w:rsidP="00BB0F5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90DD4">
        <w:rPr>
          <w:rFonts w:ascii="Times New Roman" w:hAnsi="Times New Roman"/>
          <w:sz w:val="24"/>
          <w:szCs w:val="24"/>
        </w:rPr>
        <w:t>Dr. Web Dekstop Security Suite, K3WinRAR Standard Licence - для юридичесих лиц, "Антиплагиат.ВУЗ"(интернет версия), ABBYY FineReader 14 Business, OpenOffice, WinDjView, AIMP, Google Chrome, YandexBrowser, Звуковой редактор Audacity</w:t>
      </w:r>
    </w:p>
    <w:p w:rsidR="00135FCD" w:rsidRPr="0020701D" w:rsidRDefault="00135FCD" w:rsidP="005F491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0701D">
        <w:rPr>
          <w:rFonts w:ascii="Times New Roman" w:hAnsi="Times New Roman"/>
          <w:bCs/>
          <w:i/>
          <w:sz w:val="24"/>
          <w:szCs w:val="24"/>
        </w:rPr>
        <w:t>9.2.2. Информационные справочные системы</w:t>
      </w:r>
    </w:p>
    <w:p w:rsidR="00135FCD" w:rsidRPr="0020701D" w:rsidRDefault="00135FCD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701D">
        <w:rPr>
          <w:rFonts w:ascii="Times New Roman" w:hAnsi="Times New Roman"/>
          <w:sz w:val="24"/>
          <w:szCs w:val="24"/>
        </w:rPr>
        <w:t>www.biblioclub.ru</w:t>
      </w:r>
      <w:r w:rsidRPr="0020701D">
        <w:rPr>
          <w:rFonts w:ascii="Times New Roman" w:hAnsi="Times New Roman"/>
          <w:sz w:val="24"/>
          <w:szCs w:val="24"/>
        </w:rPr>
        <w:tab/>
        <w:t>ЭБС «Университетская библиотека онлайн»</w:t>
      </w:r>
    </w:p>
    <w:p w:rsidR="00135FCD" w:rsidRPr="0020701D" w:rsidRDefault="00135FCD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701D">
        <w:rPr>
          <w:rFonts w:ascii="Times New Roman" w:hAnsi="Times New Roman"/>
          <w:sz w:val="24"/>
          <w:szCs w:val="24"/>
        </w:rPr>
        <w:t>www.elibrary.ru</w:t>
      </w:r>
      <w:r w:rsidRPr="0020701D">
        <w:rPr>
          <w:rFonts w:ascii="Times New Roman" w:hAnsi="Times New Roman"/>
          <w:sz w:val="24"/>
          <w:szCs w:val="24"/>
        </w:rPr>
        <w:tab/>
        <w:t>Научная электронная библиотека</w:t>
      </w:r>
    </w:p>
    <w:p w:rsidR="00135FCD" w:rsidRPr="0020701D" w:rsidRDefault="00135FCD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701D">
        <w:rPr>
          <w:rFonts w:ascii="Times New Roman" w:hAnsi="Times New Roman"/>
          <w:sz w:val="24"/>
          <w:szCs w:val="24"/>
        </w:rPr>
        <w:t>www.ebiblioteka.ru</w:t>
      </w:r>
      <w:r w:rsidRPr="0020701D">
        <w:rPr>
          <w:rFonts w:ascii="Times New Roman" w:hAnsi="Times New Roman"/>
          <w:sz w:val="24"/>
          <w:szCs w:val="24"/>
        </w:rPr>
        <w:tab/>
        <w:t>Универсальные базы данных изданий</w:t>
      </w:r>
    </w:p>
    <w:p w:rsidR="00135FCD" w:rsidRPr="0020701D" w:rsidRDefault="00135FCD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701D">
        <w:rPr>
          <w:rFonts w:ascii="Times New Roman" w:hAnsi="Times New Roman"/>
          <w:sz w:val="24"/>
          <w:szCs w:val="24"/>
        </w:rPr>
        <w:t>www.edu.ru</w:t>
      </w:r>
      <w:r w:rsidRPr="0020701D">
        <w:rPr>
          <w:rFonts w:ascii="Times New Roman" w:hAnsi="Times New Roman"/>
          <w:sz w:val="24"/>
          <w:szCs w:val="24"/>
        </w:rPr>
        <w:tab/>
        <w:t>Федеральный портал: Российское образование</w:t>
      </w:r>
    </w:p>
    <w:p w:rsidR="00135FCD" w:rsidRPr="0020701D" w:rsidRDefault="00135FCD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701D">
        <w:rPr>
          <w:rFonts w:ascii="Times New Roman" w:hAnsi="Times New Roman"/>
          <w:sz w:val="24"/>
          <w:szCs w:val="24"/>
        </w:rPr>
        <w:t>www.rospsy.ru</w:t>
      </w:r>
      <w:r w:rsidRPr="0020701D">
        <w:rPr>
          <w:rFonts w:ascii="Times New Roman" w:hAnsi="Times New Roman"/>
          <w:sz w:val="24"/>
          <w:szCs w:val="24"/>
        </w:rPr>
        <w:tab/>
        <w:t>Российская психология: информационно-аналитический портал</w:t>
      </w:r>
    </w:p>
    <w:p w:rsidR="00135FCD" w:rsidRPr="0020701D" w:rsidRDefault="00135FCD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701D">
        <w:rPr>
          <w:rFonts w:ascii="Times New Roman" w:hAnsi="Times New Roman"/>
          <w:sz w:val="24"/>
          <w:szCs w:val="24"/>
        </w:rPr>
        <w:t>www. mon.gov.ru</w:t>
      </w:r>
      <w:r w:rsidRPr="0020701D">
        <w:rPr>
          <w:rFonts w:ascii="Times New Roman" w:hAnsi="Times New Roman"/>
          <w:sz w:val="24"/>
          <w:szCs w:val="24"/>
        </w:rPr>
        <w:tab/>
        <w:t>Министерство образования и науки Российской Федерации</w:t>
      </w:r>
    </w:p>
    <w:p w:rsidR="00135FCD" w:rsidRPr="0020701D" w:rsidRDefault="00135FCD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701D">
        <w:rPr>
          <w:rFonts w:ascii="Times New Roman" w:hAnsi="Times New Roman"/>
          <w:sz w:val="24"/>
          <w:szCs w:val="24"/>
        </w:rPr>
        <w:t>www.pedlib.ru</w:t>
      </w:r>
      <w:r w:rsidRPr="0020701D">
        <w:rPr>
          <w:rFonts w:ascii="Times New Roman" w:hAnsi="Times New Roman"/>
          <w:sz w:val="24"/>
          <w:szCs w:val="24"/>
        </w:rPr>
        <w:tab/>
        <w:t>Педагогическая библиотека</w:t>
      </w:r>
    </w:p>
    <w:p w:rsidR="00135FCD" w:rsidRPr="005B3CD2" w:rsidRDefault="00EA0D25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hyperlink r:id="rId36" w:history="1">
        <w:r w:rsidR="00135FCD" w:rsidRPr="005B3CD2">
          <w:rPr>
            <w:rStyle w:val="af6"/>
            <w:rFonts w:ascii="Times New Roman" w:hAnsi="Times New Roman"/>
            <w:color w:val="auto"/>
          </w:rPr>
          <w:t>https://ya.mininuniver.ru</w:t>
        </w:r>
      </w:hyperlink>
      <w:r w:rsidR="00135FCD" w:rsidRPr="005B3CD2">
        <w:rPr>
          <w:rFonts w:ascii="Times New Roman" w:hAnsi="Times New Roman"/>
        </w:rPr>
        <w:t xml:space="preserve"> - </w:t>
      </w:r>
      <w:r w:rsidR="00135FCD" w:rsidRPr="005B3CD2">
        <w:rPr>
          <w:rFonts w:ascii="Times New Roman" w:hAnsi="Times New Roman"/>
          <w:sz w:val="24"/>
          <w:szCs w:val="28"/>
        </w:rPr>
        <w:t>Электронное обучение Мининского университета</w:t>
      </w:r>
    </w:p>
    <w:p w:rsidR="00135FCD" w:rsidRPr="0020701D" w:rsidRDefault="00135FCD" w:rsidP="00EE69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35FCD" w:rsidRPr="007A32AB" w:rsidRDefault="00135FCD" w:rsidP="005F491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A32AB">
        <w:rPr>
          <w:rFonts w:ascii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135FCD" w:rsidRPr="007A32AB" w:rsidRDefault="00135FCD" w:rsidP="005F4913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7A32AB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135FCD" w:rsidRPr="007A32AB" w:rsidRDefault="00135FCD" w:rsidP="005F4913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7A32AB">
        <w:rPr>
          <w:rFonts w:ascii="Times New Roman" w:hAnsi="Times New Roman"/>
          <w:sz w:val="24"/>
          <w:szCs w:val="24"/>
          <w:lang w:val="en-US"/>
        </w:rPr>
        <w:t>R</w:t>
      </w:r>
      <w:r w:rsidRPr="007A32A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7A32A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A32AB">
        <w:rPr>
          <w:rFonts w:ascii="Times New Roman" w:hAnsi="Times New Roman"/>
          <w:sz w:val="24"/>
          <w:szCs w:val="24"/>
        </w:rPr>
        <w:t xml:space="preserve"> = </w:t>
      </w:r>
      <w:r w:rsidR="00CD396F" w:rsidRPr="007A32AB">
        <w:rPr>
          <w:rFonts w:ascii="Times New Roman" w:hAnsi="Times New Roman"/>
          <w:sz w:val="24"/>
          <w:szCs w:val="24"/>
        </w:rPr>
        <w:fldChar w:fldCharType="begin"/>
      </w:r>
      <w:r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EA0D25">
        <w:rPr>
          <w:position w:val="-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3.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4DF8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FB4DF8&quot; wsp:rsidP=&quot;00FB4DF8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CD396F" w:rsidRPr="007A32AB">
        <w:rPr>
          <w:rFonts w:ascii="Times New Roman" w:hAnsi="Times New Roman"/>
          <w:sz w:val="24"/>
          <w:szCs w:val="24"/>
        </w:rPr>
        <w:fldChar w:fldCharType="separate"/>
      </w:r>
      <w:r w:rsidR="00EA0D25">
        <w:rPr>
          <w:position w:val="-20"/>
        </w:rPr>
        <w:pict>
          <v:shape id="_x0000_i1026" type="#_x0000_t75" style="width:223.5pt;height:2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4DF8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FB4DF8&quot; wsp:rsidP=&quot;00FB4DF8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fPr&gt;&lt;m:num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n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В·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&lt;/m:t&gt;&lt;/m:r&gt;&lt;/m:sub&gt;&lt;/m:sSub&gt;&lt;/m:num&gt;&lt;m:den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1 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2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3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вЂ¦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4&quot;/&gt;&lt;w:sz-cs w:val=&quot;24&quot;/&gt;&lt;/w:rPr&gt;&lt;m:t&gt;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 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їСЂ &lt;/m:t&gt;&lt;/m:r&gt;&lt;/m:sub&gt;&lt;/m:sSub&gt;&lt;m:r&gt;&lt;w:rPr&gt;&lt;w:rFonts w:ascii=&quot;Cambria Math&quot; w:h-ansi=&quot;Cambria Math&quot;/&gt;&lt;wx:font wx:val=&quot;Cambria Math&quot;/&gt;&lt;w:i/&gt;&lt;w:sz w:val=&quot;24&quot;/&gt;&lt;w:sz-cs w:val=&quot;24&quot;/&gt;&lt;/w:rPr&gt;&lt;m:t&gt;+&lt;/m:t&gt;&lt;/m:r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РєСѓСЂ1&lt;/m:t&gt;&lt;/m:r&gt;&lt;/m:sub&gt;&lt;/m:sSub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7" o:title="" chromakey="white"/>
          </v:shape>
        </w:pict>
      </w:r>
      <w:r w:rsidR="00CD396F" w:rsidRPr="007A32AB">
        <w:rPr>
          <w:rFonts w:ascii="Times New Roman" w:hAnsi="Times New Roman"/>
          <w:sz w:val="24"/>
          <w:szCs w:val="24"/>
        </w:rPr>
        <w:fldChar w:fldCharType="end"/>
      </w:r>
    </w:p>
    <w:p w:rsidR="00135FCD" w:rsidRPr="007A32AB" w:rsidRDefault="00135FCD" w:rsidP="005F4913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7A32AB">
        <w:rPr>
          <w:rFonts w:ascii="Times New Roman" w:hAnsi="Times New Roman"/>
          <w:sz w:val="24"/>
          <w:szCs w:val="24"/>
          <w:lang w:val="en-US"/>
        </w:rPr>
        <w:t>R</w:t>
      </w:r>
      <w:r w:rsidRPr="007A32A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7A32A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7A32AB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7A32AB">
        <w:rPr>
          <w:rFonts w:ascii="Times New Roman" w:hAnsi="Times New Roman"/>
          <w:sz w:val="24"/>
          <w:szCs w:val="24"/>
          <w:lang w:val="en-US"/>
        </w:rPr>
        <w:t>j</w:t>
      </w:r>
      <w:r w:rsidRPr="007A32AB">
        <w:rPr>
          <w:rFonts w:ascii="Times New Roman" w:hAnsi="Times New Roman"/>
          <w:sz w:val="24"/>
          <w:szCs w:val="24"/>
        </w:rPr>
        <w:t xml:space="preserve"> по модулю;</w:t>
      </w:r>
    </w:p>
    <w:p w:rsidR="00135FCD" w:rsidRPr="007A32AB" w:rsidRDefault="00CD396F" w:rsidP="005F4913">
      <w:pPr>
        <w:ind w:left="360"/>
        <w:rPr>
          <w:rFonts w:ascii="Times New Roman" w:hAnsi="Times New Roman"/>
          <w:sz w:val="24"/>
          <w:szCs w:val="24"/>
        </w:rPr>
      </w:pP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C11222">
        <w:rPr>
          <w:position w:val="-6"/>
        </w:rPr>
        <w:pict>
          <v:shape id="_x0000_i1027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66C7B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B66C7B&quot; wsp:rsidP=&quot;00B66C7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C11222">
        <w:rPr>
          <w:position w:val="-6"/>
        </w:rPr>
        <w:pict>
          <v:shape id="_x0000_i1028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66C7B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B66C7B&quot; wsp:rsidP=&quot;00B66C7B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8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, </w:t>
      </w: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C11222">
        <w:rPr>
          <w:position w:val="-6"/>
        </w:rPr>
        <w:pict>
          <v:shape id="_x0000_i1029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363B5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8363B5&quot; wsp:rsidP=&quot;008363B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C11222">
        <w:rPr>
          <w:position w:val="-6"/>
        </w:rPr>
        <w:pict>
          <v:shape id="_x0000_i1030" type="#_x0000_t75" style="width:12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363B5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8363B5&quot; wsp:rsidP=&quot;008363B5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39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>,…</w:t>
      </w: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C11222">
        <w:rPr>
          <w:position w:val="-6"/>
        </w:rPr>
        <w:pict>
          <v:shape id="_x0000_i1031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3999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0C3999&quot; wsp:rsidP=&quot;000C399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C11222">
        <w:rPr>
          <w:position w:val="-6"/>
        </w:rPr>
        <w:pict>
          <v:shape id="_x0000_i1032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3999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0C3999&quot; wsp:rsidP=&quot;000C399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0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135FCD" w:rsidRPr="007A32AB" w:rsidRDefault="00CD396F" w:rsidP="005F4913">
      <w:pPr>
        <w:ind w:left="360"/>
        <w:rPr>
          <w:rFonts w:ascii="Times New Roman" w:hAnsi="Times New Roman"/>
          <w:sz w:val="24"/>
          <w:szCs w:val="24"/>
        </w:rPr>
      </w:pPr>
      <w:r w:rsidRPr="007A32AB">
        <w:rPr>
          <w:rFonts w:ascii="Times New Roman" w:hAnsi="Times New Roman"/>
          <w:sz w:val="24"/>
          <w:szCs w:val="24"/>
        </w:rPr>
        <w:lastRenderedPageBreak/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C11222">
        <w:rPr>
          <w:position w:val="-10"/>
        </w:rPr>
        <w:pict>
          <v:shape id="_x0000_i1033" type="#_x0000_t75" style="width:16.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039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0B3039&quot; wsp:rsidP=&quot;000B303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C11222">
        <w:rPr>
          <w:position w:val="-10"/>
        </w:rPr>
        <w:pict>
          <v:shape id="_x0000_i1034" type="#_x0000_t75" style="width:16.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039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0B3039&quot; wsp:rsidP=&quot;000B303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1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EA0D25">
        <w:rPr>
          <w:position w:val="-10"/>
        </w:rPr>
        <w:pict>
          <v:shape id="_x0000_i1035" type="#_x0000_t75" style="width:21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04B2E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704B2E&quot; wsp:rsidP=&quot;00704B2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EA0D25">
        <w:rPr>
          <w:position w:val="-10"/>
        </w:rPr>
        <w:pict>
          <v:shape id="_x0000_i1036" type="#_x0000_t75" style="width:21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04B2E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704B2E&quot; wsp:rsidP=&quot;00704B2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k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2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135FCD" w:rsidRPr="007A32AB" w:rsidRDefault="00CD396F" w:rsidP="005F4913">
      <w:pPr>
        <w:ind w:left="360"/>
        <w:rPr>
          <w:rFonts w:ascii="Times New Roman" w:hAnsi="Times New Roman"/>
          <w:sz w:val="24"/>
          <w:szCs w:val="24"/>
        </w:rPr>
      </w:pP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C11222">
        <w:rPr>
          <w:position w:val="-6"/>
        </w:rPr>
        <w:pict>
          <v:shape id="_x0000_i1037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17EB2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A17EB2&quot; wsp:rsidP=&quot;00A17EB2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C11222">
        <w:rPr>
          <w:position w:val="-6"/>
        </w:rPr>
        <w:pict>
          <v:shape id="_x0000_i1038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17EB2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A17EB2&quot; wsp:rsidP=&quot;00A17EB2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1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3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, </w:t>
      </w: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C11222">
        <w:rPr>
          <w:position w:val="-6"/>
        </w:rPr>
        <w:pict>
          <v:shape id="_x0000_i1039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1AE0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E61AE0&quot; wsp:rsidP=&quot;00E61AE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C11222">
        <w:rPr>
          <w:position w:val="-6"/>
        </w:rPr>
        <w:pict>
          <v:shape id="_x0000_i1040" type="#_x0000_t75" style="width:12.7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1AE0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E61AE0&quot; wsp:rsidP=&quot;00E61AE0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2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4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, … </w:t>
      </w: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C11222">
        <w:rPr>
          <w:position w:val="-6"/>
        </w:rPr>
        <w:pict>
          <v:shape id="_x0000_i1041" type="#_x0000_t75" style="width:13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286E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7A286E&quot; wsp:rsidP=&quot;007A286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C11222">
        <w:rPr>
          <w:position w:val="-6"/>
        </w:rPr>
        <w:pict>
          <v:shape id="_x0000_i1042" type="#_x0000_t75" style="width:13.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286E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7A286E&quot; wsp:rsidP=&quot;007A286E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n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5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135FCD" w:rsidRPr="007A32AB" w:rsidRDefault="00CD396F" w:rsidP="005F4913">
      <w:pPr>
        <w:ind w:left="360"/>
        <w:rPr>
          <w:rFonts w:ascii="Times New Roman" w:hAnsi="Times New Roman"/>
          <w:sz w:val="24"/>
          <w:szCs w:val="24"/>
        </w:rPr>
      </w:pP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EA0D25">
        <w:rPr>
          <w:position w:val="-10"/>
        </w:rPr>
        <w:pict>
          <v:shape id="_x0000_i1043" type="#_x0000_t75" style="width:17.2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4569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C14569&quot; wsp:rsidP=&quot;00C1456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EA0D25">
        <w:rPr>
          <w:position w:val="-10"/>
        </w:rPr>
        <w:pict>
          <v:shape id="_x0000_i1044" type="#_x0000_t75" style="width:17.2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4569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C14569&quot; wsp:rsidP=&quot;00C14569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ї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6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, </w:t>
      </w:r>
      <w:r w:rsidRPr="007A32AB">
        <w:rPr>
          <w:rFonts w:ascii="Times New Roman" w:hAnsi="Times New Roman"/>
          <w:sz w:val="24"/>
          <w:szCs w:val="24"/>
        </w:rPr>
        <w:fldChar w:fldCharType="begin"/>
      </w:r>
      <w:r w:rsidR="00135FCD" w:rsidRPr="007A32AB">
        <w:rPr>
          <w:rFonts w:ascii="Times New Roman" w:hAnsi="Times New Roman"/>
          <w:sz w:val="24"/>
          <w:szCs w:val="24"/>
        </w:rPr>
        <w:instrText xml:space="preserve"> QUOTE </w:instrText>
      </w:r>
      <w:r w:rsidR="00EA0D25">
        <w:rPr>
          <w:position w:val="-10"/>
        </w:rPr>
        <w:pict>
          <v:shape id="_x0000_i1045" type="#_x0000_t75" style="width:21.7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0C46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D80C46&quot; wsp:rsidP=&quot;00D80C4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separate"/>
      </w:r>
      <w:r w:rsidR="00EA0D25">
        <w:rPr>
          <w:position w:val="-10"/>
        </w:rPr>
        <w:pict>
          <v:shape id="_x0000_i1046" type="#_x0000_t75" style="width:21.75pt;height:15.75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100&quot;/&gt;&lt;w:stylePaneFormatFilter w:val=&quot;3F01&quot;/&gt;&lt;w:defaultTabStop w:val=&quot;708&quot;/&gt;&lt;w:autoHyphenation/&gt;&lt;w:hyphenationZone w:val=&quot;357&quot;/&gt;&lt;w:punctuationKerning/&gt;&lt;w:characterSpacingControl w:val=&quot;DontCompress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3072AE&quot;/&gt;&lt;wsp:rsid wsp:val=&quot;0000693B&quot;/&gt;&lt;wsp:rsid wsp:val=&quot;00006F91&quot;/&gt;&lt;wsp:rsid wsp:val=&quot;00011006&quot;/&gt;&lt;wsp:rsid wsp:val=&quot;00011DEC&quot;/&gt;&lt;wsp:rsid wsp:val=&quot;00017FFC&quot;/&gt;&lt;wsp:rsid wsp:val=&quot;00024D09&quot;/&gt;&lt;wsp:rsid wsp:val=&quot;000250E9&quot;/&gt;&lt;wsp:rsid wsp:val=&quot;00026B0F&quot;/&gt;&lt;wsp:rsid wsp:val=&quot;00027426&quot;/&gt;&lt;wsp:rsid wsp:val=&quot;00030C78&quot;/&gt;&lt;wsp:rsid wsp:val=&quot;00032AF8&quot;/&gt;&lt;wsp:rsid wsp:val=&quot;00033AB0&quot;/&gt;&lt;wsp:rsid wsp:val=&quot;00042133&quot;/&gt;&lt;wsp:rsid wsp:val=&quot;00045D94&quot;/&gt;&lt;wsp:rsid wsp:val=&quot;00060457&quot;/&gt;&lt;wsp:rsid wsp:val=&quot;0007750B&quot;/&gt;&lt;wsp:rsid wsp:val=&quot;00077F4C&quot;/&gt;&lt;wsp:rsid wsp:val=&quot;0008656F&quot;/&gt;&lt;wsp:rsid wsp:val=&quot;0008689F&quot;/&gt;&lt;wsp:rsid wsp:val=&quot;000906AC&quot;/&gt;&lt;wsp:rsid wsp:val=&quot;0009313B&quot;/&gt;&lt;wsp:rsid wsp:val=&quot;0009448A&quot;/&gt;&lt;wsp:rsid wsp:val=&quot;000979E9&quot;/&gt;&lt;wsp:rsid wsp:val=&quot;000A10D7&quot;/&gt;&lt;wsp:rsid wsp:val=&quot;000A4F55&quot;/&gt;&lt;wsp:rsid wsp:val=&quot;000A76C2&quot;/&gt;&lt;wsp:rsid wsp:val=&quot;000A7CA1&quot;/&gt;&lt;wsp:rsid wsp:val=&quot;000B0BEB&quot;/&gt;&lt;wsp:rsid wsp:val=&quot;000B195B&quot;/&gt;&lt;wsp:rsid wsp:val=&quot;000B33DD&quot;/&gt;&lt;wsp:rsid wsp:val=&quot;000B5A3C&quot;/&gt;&lt;wsp:rsid wsp:val=&quot;000C1272&quot;/&gt;&lt;wsp:rsid wsp:val=&quot;000C338F&quot;/&gt;&lt;wsp:rsid wsp:val=&quot;000C3512&quot;/&gt;&lt;wsp:rsid wsp:val=&quot;000C4287&quot;/&gt;&lt;wsp:rsid wsp:val=&quot;000C561F&quot;/&gt;&lt;wsp:rsid wsp:val=&quot;000D6200&quot;/&gt;&lt;wsp:rsid wsp:val=&quot;000E1C31&quot;/&gt;&lt;wsp:rsid wsp:val=&quot;000E2DC8&quot;/&gt;&lt;wsp:rsid wsp:val=&quot;000F32E9&quot;/&gt;&lt;wsp:rsid wsp:val=&quot;000F4559&quot;/&gt;&lt;wsp:rsid wsp:val=&quot;001013BE&quot;/&gt;&lt;wsp:rsid wsp:val=&quot;00104C2A&quot;/&gt;&lt;wsp:rsid wsp:val=&quot;00107221&quot;/&gt;&lt;wsp:rsid wsp:val=&quot;0011094C&quot;/&gt;&lt;wsp:rsid wsp:val=&quot;001167D4&quot;/&gt;&lt;wsp:rsid wsp:val=&quot;00120833&quot;/&gt;&lt;wsp:rsid wsp:val=&quot;0012764A&quot;/&gt;&lt;wsp:rsid wsp:val=&quot;001310D6&quot;/&gt;&lt;wsp:rsid wsp:val=&quot;00140038&quot;/&gt;&lt;wsp:rsid wsp:val=&quot;001430D6&quot;/&gt;&lt;wsp:rsid wsp:val=&quot;001447E3&quot;/&gt;&lt;wsp:rsid wsp:val=&quot;0015268D&quot;/&gt;&lt;wsp:rsid wsp:val=&quot;00154F5B&quot;/&gt;&lt;wsp:rsid wsp:val=&quot;00155BC0&quot;/&gt;&lt;wsp:rsid wsp:val=&quot;001572F1&quot;/&gt;&lt;wsp:rsid wsp:val=&quot;00163AE1&quot;/&gt;&lt;wsp:rsid wsp:val=&quot;001646DE&quot;/&gt;&lt;wsp:rsid wsp:val=&quot;00165734&quot;/&gt;&lt;wsp:rsid wsp:val=&quot;00165949&quot;/&gt;&lt;wsp:rsid wsp:val=&quot;0017153D&quot;/&gt;&lt;wsp:rsid wsp:val=&quot;0017223C&quot;/&gt;&lt;wsp:rsid wsp:val=&quot;001725B9&quot;/&gt;&lt;wsp:rsid wsp:val=&quot;001757FB&quot;/&gt;&lt;wsp:rsid wsp:val=&quot;00183A43&quot;/&gt;&lt;wsp:rsid wsp:val=&quot;00183C25&quot;/&gt;&lt;wsp:rsid wsp:val=&quot;001866DB&quot;/&gt;&lt;wsp:rsid wsp:val=&quot;00195B58&quot;/&gt;&lt;wsp:rsid wsp:val=&quot;00197BBA&quot;/&gt;&lt;wsp:rsid wsp:val=&quot;001A338F&quot;/&gt;&lt;wsp:rsid wsp:val=&quot;001A77A8&quot;/&gt;&lt;wsp:rsid wsp:val=&quot;001B0B47&quot;/&gt;&lt;wsp:rsid wsp:val=&quot;001B2719&quot;/&gt;&lt;wsp:rsid wsp:val=&quot;001C03DF&quot;/&gt;&lt;wsp:rsid wsp:val=&quot;001C0574&quot;/&gt;&lt;wsp:rsid wsp:val=&quot;001C0F98&quot;/&gt;&lt;wsp:rsid wsp:val=&quot;001D59FD&quot;/&gt;&lt;wsp:rsid wsp:val=&quot;001D6524&quot;/&gt;&lt;wsp:rsid wsp:val=&quot;001D7630&quot;/&gt;&lt;wsp:rsid wsp:val=&quot;001E4051&quot;/&gt;&lt;wsp:rsid wsp:val=&quot;001E43D1&quot;/&gt;&lt;wsp:rsid wsp:val=&quot;001E7475&quot;/&gt;&lt;wsp:rsid wsp:val=&quot;001F335E&quot;/&gt;&lt;wsp:rsid wsp:val=&quot;001F518C&quot;/&gt;&lt;wsp:rsid wsp:val=&quot;001F592C&quot;/&gt;&lt;wsp:rsid wsp:val=&quot;0020074D&quot;/&gt;&lt;wsp:rsid wsp:val=&quot;0020434F&quot;/&gt;&lt;wsp:rsid wsp:val=&quot;00204649&quot;/&gt;&lt;wsp:rsid wsp:val=&quot;0021079B&quot;/&gt;&lt;wsp:rsid wsp:val=&quot;002111EC&quot;/&gt;&lt;wsp:rsid wsp:val=&quot;00214E30&quot;/&gt;&lt;wsp:rsid wsp:val=&quot;002168C4&quot;/&gt;&lt;wsp:rsid wsp:val=&quot;002200FA&quot;/&gt;&lt;wsp:rsid wsp:val=&quot;002215C1&quot;/&gt;&lt;wsp:rsid wsp:val=&quot;0022529F&quot;/&gt;&lt;wsp:rsid wsp:val=&quot;00231D92&quot;/&gt;&lt;wsp:rsid wsp:val=&quot;0023371F&quot;/&gt;&lt;wsp:rsid wsp:val=&quot;002411D9&quot;/&gt;&lt;wsp:rsid wsp:val=&quot;00242227&quot;/&gt;&lt;wsp:rsid wsp:val=&quot;002463F6&quot;/&gt;&lt;wsp:rsid wsp:val=&quot;00251F77&quot;/&gt;&lt;wsp:rsid wsp:val=&quot;00263507&quot;/&gt;&lt;wsp:rsid wsp:val=&quot;00263FE7&quot;/&gt;&lt;wsp:rsid wsp:val=&quot;00265061&quot;/&gt;&lt;wsp:rsid wsp:val=&quot;002733E5&quot;/&gt;&lt;wsp:rsid wsp:val=&quot;00273AC4&quot;/&gt;&lt;wsp:rsid wsp:val=&quot;002747B6&quot;/&gt;&lt;wsp:rsid wsp:val=&quot;00281C62&quot;/&gt;&lt;wsp:rsid wsp:val=&quot;00283F9F&quot;/&gt;&lt;wsp:rsid wsp:val=&quot;002843F7&quot;/&gt;&lt;wsp:rsid wsp:val=&quot;002878CA&quot;/&gt;&lt;wsp:rsid wsp:val=&quot;0029136E&quot;/&gt;&lt;wsp:rsid wsp:val=&quot;00294D28&quot;/&gt;&lt;wsp:rsid wsp:val=&quot;00295057&quot;/&gt;&lt;wsp:rsid wsp:val=&quot;00297895&quot;/&gt;&lt;wsp:rsid wsp:val=&quot;002A6291&quot;/&gt;&lt;wsp:rsid wsp:val=&quot;002A73F3&quot;/&gt;&lt;wsp:rsid wsp:val=&quot;002B079E&quot;/&gt;&lt;wsp:rsid wsp:val=&quot;002B241D&quot;/&gt;&lt;wsp:rsid wsp:val=&quot;002B3D3D&quot;/&gt;&lt;wsp:rsid wsp:val=&quot;002B4F50&quot;/&gt;&lt;wsp:rsid wsp:val=&quot;002B5E57&quot;/&gt;&lt;wsp:rsid wsp:val=&quot;002B73A4&quot;/&gt;&lt;wsp:rsid wsp:val=&quot;002C099D&quot;/&gt;&lt;wsp:rsid wsp:val=&quot;002C0DBC&quot;/&gt;&lt;wsp:rsid wsp:val=&quot;002C1C8E&quot;/&gt;&lt;wsp:rsid wsp:val=&quot;002C3FBB&quot;/&gt;&lt;wsp:rsid wsp:val=&quot;002D357A&quot;/&gt;&lt;wsp:rsid wsp:val=&quot;002D3C3E&quot;/&gt;&lt;wsp:rsid wsp:val=&quot;002D5037&quot;/&gt;&lt;wsp:rsid wsp:val=&quot;002D6D26&quot;/&gt;&lt;wsp:rsid wsp:val=&quot;002D7689&quot;/&gt;&lt;wsp:rsid wsp:val=&quot;002E014A&quot;/&gt;&lt;wsp:rsid wsp:val=&quot;002E34B1&quot;/&gt;&lt;wsp:rsid wsp:val=&quot;002E3F7A&quot;/&gt;&lt;wsp:rsid wsp:val=&quot;002E60BE&quot;/&gt;&lt;wsp:rsid wsp:val=&quot;002E703B&quot;/&gt;&lt;wsp:rsid wsp:val=&quot;002F054A&quot;/&gt;&lt;wsp:rsid wsp:val=&quot;002F097A&quot;/&gt;&lt;wsp:rsid wsp:val=&quot;002F33A9&quot;/&gt;&lt;wsp:rsid wsp:val=&quot;002F37EC&quot;/&gt;&lt;wsp:rsid wsp:val=&quot;002F38FE&quot;/&gt;&lt;wsp:rsid wsp:val=&quot;00305CF1&quot;/&gt;&lt;wsp:rsid wsp:val=&quot;003072AE&quot;/&gt;&lt;wsp:rsid wsp:val=&quot;0030774E&quot;/&gt;&lt;wsp:rsid wsp:val=&quot;00307975&quot;/&gt;&lt;wsp:rsid wsp:val=&quot;00307BF3&quot;/&gt;&lt;wsp:rsid wsp:val=&quot;00310FA5&quot;/&gt;&lt;wsp:rsid wsp:val=&quot;00313B06&quot;/&gt;&lt;wsp:rsid wsp:val=&quot;003175EB&quot;/&gt;&lt;wsp:rsid wsp:val=&quot;00322C6D&quot;/&gt;&lt;wsp:rsid wsp:val=&quot;00322D71&quot;/&gt;&lt;wsp:rsid wsp:val=&quot;00326F40&quot;/&gt;&lt;wsp:rsid wsp:val=&quot;003312C4&quot;/&gt;&lt;wsp:rsid wsp:val=&quot;00332E6E&quot;/&gt;&lt;wsp:rsid wsp:val=&quot;00333F67&quot;/&gt;&lt;wsp:rsid wsp:val=&quot;003346D7&quot;/&gt;&lt;wsp:rsid wsp:val=&quot;0033669F&quot;/&gt;&lt;wsp:rsid wsp:val=&quot;0034668C&quot;/&gt;&lt;wsp:rsid wsp:val=&quot;00353294&quot;/&gt;&lt;wsp:rsid wsp:val=&quot;0035353D&quot;/&gt;&lt;wsp:rsid wsp:val=&quot;003537C7&quot;/&gt;&lt;wsp:rsid wsp:val=&quot;00370484&quot;/&gt;&lt;wsp:rsid wsp:val=&quot;00370C2F&quot;/&gt;&lt;wsp:rsid wsp:val=&quot;0037614A&quot;/&gt;&lt;wsp:rsid wsp:val=&quot;00380B90&quot;/&gt;&lt;wsp:rsid wsp:val=&quot;00387A47&quot;/&gt;&lt;wsp:rsid wsp:val=&quot;00387C18&quot;/&gt;&lt;wsp:rsid wsp:val=&quot;00396C0A&quot;/&gt;&lt;wsp:rsid wsp:val=&quot;003A28EA&quot;/&gt;&lt;wsp:rsid wsp:val=&quot;003A765B&quot;/&gt;&lt;wsp:rsid wsp:val=&quot;003B145A&quot;/&gt;&lt;wsp:rsid wsp:val=&quot;003B445F&quot;/&gt;&lt;wsp:rsid wsp:val=&quot;003B7D9D&quot;/&gt;&lt;wsp:rsid wsp:val=&quot;003C2935&quot;/&gt;&lt;wsp:rsid wsp:val=&quot;003C7E67&quot;/&gt;&lt;wsp:rsid wsp:val=&quot;003E2D33&quot;/&gt;&lt;wsp:rsid wsp:val=&quot;003E3615&quot;/&gt;&lt;wsp:rsid wsp:val=&quot;003E3E5F&quot;/&gt;&lt;wsp:rsid wsp:val=&quot;003E4773&quot;/&gt;&lt;wsp:rsid wsp:val=&quot;003F08A8&quot;/&gt;&lt;wsp:rsid wsp:val=&quot;003F1478&quot;/&gt;&lt;wsp:rsid wsp:val=&quot;004007C7&quot;/&gt;&lt;wsp:rsid wsp:val=&quot;00407BDA&quot;/&gt;&lt;wsp:rsid wsp:val=&quot;00407F1C&quot;/&gt;&lt;wsp:rsid wsp:val=&quot;0041476C&quot;/&gt;&lt;wsp:rsid wsp:val=&quot;00416630&quot;/&gt;&lt;wsp:rsid wsp:val=&quot;00420941&quot;/&gt;&lt;wsp:rsid wsp:val=&quot;00423321&quot;/&gt;&lt;wsp:rsid wsp:val=&quot;00423CCE&quot;/&gt;&lt;wsp:rsid wsp:val=&quot;00424F2A&quot;/&gt;&lt;wsp:rsid wsp:val=&quot;00427B39&quot;/&gt;&lt;wsp:rsid wsp:val=&quot;0043268C&quot;/&gt;&lt;wsp:rsid wsp:val=&quot;00433CAC&quot;/&gt;&lt;wsp:rsid wsp:val=&quot;004353E3&quot;/&gt;&lt;wsp:rsid wsp:val=&quot;00443D8F&quot;/&gt;&lt;wsp:rsid wsp:val=&quot;00443DD5&quot;/&gt;&lt;wsp:rsid wsp:val=&quot;00452823&quot;/&gt;&lt;wsp:rsid wsp:val=&quot;004576FF&quot;/&gt;&lt;wsp:rsid wsp:val=&quot;0046031C&quot;/&gt;&lt;wsp:rsid wsp:val=&quot;004667DD&quot;/&gt;&lt;wsp:rsid wsp:val=&quot;004703DF&quot;/&gt;&lt;wsp:rsid wsp:val=&quot;00470E9A&quot;/&gt;&lt;wsp:rsid wsp:val=&quot;00481FD4&quot;/&gt;&lt;wsp:rsid wsp:val=&quot;00483908&quot;/&gt;&lt;wsp:rsid wsp:val=&quot;004856DB&quot;/&gt;&lt;wsp:rsid wsp:val=&quot;00491E4A&quot;/&gt;&lt;wsp:rsid wsp:val=&quot;00491ED9&quot;/&gt;&lt;wsp:rsid wsp:val=&quot;004977CB&quot;/&gt;&lt;wsp:rsid wsp:val=&quot;004A1635&quot;/&gt;&lt;wsp:rsid wsp:val=&quot;004A24F5&quot;/&gt;&lt;wsp:rsid wsp:val=&quot;004A3665&quot;/&gt;&lt;wsp:rsid wsp:val=&quot;004A47DF&quot;/&gt;&lt;wsp:rsid wsp:val=&quot;004A507C&quot;/&gt;&lt;wsp:rsid wsp:val=&quot;004B15D9&quot;/&gt;&lt;wsp:rsid wsp:val=&quot;004B467C&quot;/&gt;&lt;wsp:rsid wsp:val=&quot;004B551B&quot;/&gt;&lt;wsp:rsid wsp:val=&quot;004B7F6B&quot;/&gt;&lt;wsp:rsid wsp:val=&quot;004C566B&quot;/&gt;&lt;wsp:rsid wsp:val=&quot;004D395F&quot;/&gt;&lt;wsp:rsid wsp:val=&quot;004D3DC1&quot;/&gt;&lt;wsp:rsid wsp:val=&quot;004D5938&quot;/&gt;&lt;wsp:rsid wsp:val=&quot;004E5F7A&quot;/&gt;&lt;wsp:rsid wsp:val=&quot;00502127&quot;/&gt;&lt;wsp:rsid wsp:val=&quot;00504505&quot;/&gt;&lt;wsp:rsid wsp:val=&quot;00505AD7&quot;/&gt;&lt;wsp:rsid wsp:val=&quot;005115C9&quot;/&gt;&lt;wsp:rsid wsp:val=&quot;005147DD&quot;/&gt;&lt;wsp:rsid wsp:val=&quot;00514953&quot;/&gt;&lt;wsp:rsid wsp:val=&quot;00516306&quot;/&gt;&lt;wsp:rsid wsp:val=&quot;005222FF&quot;/&gt;&lt;wsp:rsid wsp:val=&quot;00524361&quot;/&gt;&lt;wsp:rsid wsp:val=&quot;00524D01&quot;/&gt;&lt;wsp:rsid wsp:val=&quot;005268AE&quot;/&gt;&lt;wsp:rsid wsp:val=&quot;00526F1C&quot;/&gt;&lt;wsp:rsid wsp:val=&quot;005322A3&quot;/&gt;&lt;wsp:rsid wsp:val=&quot;005471D2&quot;/&gt;&lt;wsp:rsid wsp:val=&quot;00551041&quot;/&gt;&lt;wsp:rsid wsp:val=&quot;00553EDF&quot;/&gt;&lt;wsp:rsid wsp:val=&quot;00554D42&quot;/&gt;&lt;wsp:rsid wsp:val=&quot;005639B1&quot;/&gt;&lt;wsp:rsid wsp:val=&quot;005678C1&quot;/&gt;&lt;wsp:rsid wsp:val=&quot;00571B95&quot;/&gt;&lt;wsp:rsid wsp:val=&quot;005772AD&quot;/&gt;&lt;wsp:rsid wsp:val=&quot;00584414&quot;/&gt;&lt;wsp:rsid wsp:val=&quot;00584A40&quot;/&gt;&lt;wsp:rsid wsp:val=&quot;00587839&quot;/&gt;&lt;wsp:rsid wsp:val=&quot;00595BEA&quot;/&gt;&lt;wsp:rsid wsp:val=&quot;005A1BBB&quot;/&gt;&lt;wsp:rsid wsp:val=&quot;005A20B0&quot;/&gt;&lt;wsp:rsid wsp:val=&quot;005A39C1&quot;/&gt;&lt;wsp:rsid wsp:val=&quot;005A46A6&quot;/&gt;&lt;wsp:rsid wsp:val=&quot;005B0B77&quot;/&gt;&lt;wsp:rsid wsp:val=&quot;005B1964&quot;/&gt;&lt;wsp:rsid wsp:val=&quot;005B2C72&quot;/&gt;&lt;wsp:rsid wsp:val=&quot;005B47A3&quot;/&gt;&lt;wsp:rsid wsp:val=&quot;005B4E2C&quot;/&gt;&lt;wsp:rsid wsp:val=&quot;005C06F4&quot;/&gt;&lt;wsp:rsid wsp:val=&quot;005C1F82&quot;/&gt;&lt;wsp:rsid wsp:val=&quot;005C25A3&quot;/&gt;&lt;wsp:rsid wsp:val=&quot;005C6828&quot;/&gt;&lt;wsp:rsid wsp:val=&quot;005D203C&quot;/&gt;&lt;wsp:rsid wsp:val=&quot;005D65C4&quot;/&gt;&lt;wsp:rsid wsp:val=&quot;005E1712&quot;/&gt;&lt;wsp:rsid wsp:val=&quot;005E34AA&quot;/&gt;&lt;wsp:rsid wsp:val=&quot;005F2872&quot;/&gt;&lt;wsp:rsid wsp:val=&quot;005F5BC2&quot;/&gt;&lt;wsp:rsid wsp:val=&quot;00601CD4&quot;/&gt;&lt;wsp:rsid wsp:val=&quot;00604929&quot;/&gt;&lt;wsp:rsid wsp:val=&quot;00607584&quot;/&gt;&lt;wsp:rsid wsp:val=&quot;006149B7&quot;/&gt;&lt;wsp:rsid wsp:val=&quot;006152C1&quot;/&gt;&lt;wsp:rsid wsp:val=&quot;00617BFF&quot;/&gt;&lt;wsp:rsid wsp:val=&quot;00626A85&quot;/&gt;&lt;wsp:rsid wsp:val=&quot;00645D04&quot;/&gt;&lt;wsp:rsid wsp:val=&quot;00646F09&quot;/&gt;&lt;wsp:rsid wsp:val=&quot;00650748&quot;/&gt;&lt;wsp:rsid wsp:val=&quot;0066415D&quot;/&gt;&lt;wsp:rsid wsp:val=&quot;0066724E&quot;/&gt;&lt;wsp:rsid wsp:val=&quot;006706BD&quot;/&gt;&lt;wsp:rsid wsp:val=&quot;00676A57&quot;/&gt;&lt;wsp:rsid wsp:val=&quot;00676BE6&quot;/&gt;&lt;wsp:rsid wsp:val=&quot;00683592&quot;/&gt;&lt;wsp:rsid wsp:val=&quot;00683A85&quot;/&gt;&lt;wsp:rsid wsp:val=&quot;00684080&quot;/&gt;&lt;wsp:rsid wsp:val=&quot;00694AD5&quot;/&gt;&lt;wsp:rsid wsp:val=&quot;006A0C39&quot;/&gt;&lt;wsp:rsid wsp:val=&quot;006A143A&quot;/&gt;&lt;wsp:rsid wsp:val=&quot;006A3BA4&quot;/&gt;&lt;wsp:rsid wsp:val=&quot;006A474E&quot;/&gt;&lt;wsp:rsid wsp:val=&quot;006B439F&quot;/&gt;&lt;wsp:rsid wsp:val=&quot;006B4973&quot;/&gt;&lt;wsp:rsid wsp:val=&quot;006B6122&quot;/&gt;&lt;wsp:rsid wsp:val=&quot;006B678D&quot;/&gt;&lt;wsp:rsid wsp:val=&quot;006C02CA&quot;/&gt;&lt;wsp:rsid wsp:val=&quot;006C0792&quot;/&gt;&lt;wsp:rsid wsp:val=&quot;006C32A9&quot;/&gt;&lt;wsp:rsid wsp:val=&quot;006D1491&quot;/&gt;&lt;wsp:rsid wsp:val=&quot;006F63BB&quot;/&gt;&lt;wsp:rsid wsp:val=&quot;006F6BCF&quot;/&gt;&lt;wsp:rsid wsp:val=&quot;006F7A08&quot;/&gt;&lt;wsp:rsid wsp:val=&quot;00703E4B&quot;/&gt;&lt;wsp:rsid wsp:val=&quot;00712D50&quot;/&gt;&lt;wsp:rsid wsp:val=&quot;00723A55&quot;/&gt;&lt;wsp:rsid wsp:val=&quot;00727614&quot;/&gt;&lt;wsp:rsid wsp:val=&quot;00731603&quot;/&gt;&lt;wsp:rsid wsp:val=&quot;007441BA&quot;/&gt;&lt;wsp:rsid wsp:val=&quot;007460C4&quot;/&gt;&lt;wsp:rsid wsp:val=&quot;00752FCE&quot;/&gt;&lt;wsp:rsid wsp:val=&quot;007629E7&quot;/&gt;&lt;wsp:rsid wsp:val=&quot;007629FC&quot;/&gt;&lt;wsp:rsid wsp:val=&quot;00763BEB&quot;/&gt;&lt;wsp:rsid wsp:val=&quot;00766576&quot;/&gt;&lt;wsp:rsid wsp:val=&quot;007703D9&quot;/&gt;&lt;wsp:rsid wsp:val=&quot;0077408D&quot;/&gt;&lt;wsp:rsid wsp:val=&quot;00774887&quot;/&gt;&lt;wsp:rsid wsp:val=&quot;0078241A&quot;/&gt;&lt;wsp:rsid wsp:val=&quot;00782EB4&quot;/&gt;&lt;wsp:rsid wsp:val=&quot;00783C95&quot;/&gt;&lt;wsp:rsid wsp:val=&quot;00784A86&quot;/&gt;&lt;wsp:rsid wsp:val=&quot;0079025D&quot;/&gt;&lt;wsp:rsid wsp:val=&quot;00790550&quot;/&gt;&lt;wsp:rsid wsp:val=&quot;00791E01&quot;/&gt;&lt;wsp:rsid wsp:val=&quot;00792122&quot;/&gt;&lt;wsp:rsid wsp:val=&quot;00793B18&quot;/&gt;&lt;wsp:rsid wsp:val=&quot;007966DB&quot;/&gt;&lt;wsp:rsid wsp:val=&quot;00796C71&quot;/&gt;&lt;wsp:rsid wsp:val=&quot;00796C85&quot;/&gt;&lt;wsp:rsid wsp:val=&quot;00797407&quot;/&gt;&lt;wsp:rsid wsp:val=&quot;007A4562&quot;/&gt;&lt;wsp:rsid wsp:val=&quot;007A7B5E&quot;/&gt;&lt;wsp:rsid wsp:val=&quot;007B087E&quot;/&gt;&lt;wsp:rsid wsp:val=&quot;007B2B3C&quot;/&gt;&lt;wsp:rsid wsp:val=&quot;007B5373&quot;/&gt;&lt;wsp:rsid wsp:val=&quot;007B537C&quot;/&gt;&lt;wsp:rsid wsp:val=&quot;007B6425&quot;/&gt;&lt;wsp:rsid wsp:val=&quot;007B6AC3&quot;/&gt;&lt;wsp:rsid wsp:val=&quot;007C034B&quot;/&gt;&lt;wsp:rsid wsp:val=&quot;007C0B0A&quot;/&gt;&lt;wsp:rsid wsp:val=&quot;007C40CA&quot;/&gt;&lt;wsp:rsid wsp:val=&quot;007D4788&quot;/&gt;&lt;wsp:rsid wsp:val=&quot;007E22F0&quot;/&gt;&lt;wsp:rsid wsp:val=&quot;007E24FC&quot;/&gt;&lt;wsp:rsid wsp:val=&quot;007E2DC2&quot;/&gt;&lt;wsp:rsid wsp:val=&quot;007F3E31&quot;/&gt;&lt;wsp:rsid wsp:val=&quot;007F5D40&quot;/&gt;&lt;wsp:rsid wsp:val=&quot;007F7E32&quot;/&gt;&lt;wsp:rsid wsp:val=&quot;00800805&quot;/&gt;&lt;wsp:rsid wsp:val=&quot;00812BCF&quot;/&gt;&lt;wsp:rsid wsp:val=&quot;008152DF&quot;/&gt;&lt;wsp:rsid wsp:val=&quot;00815721&quot;/&gt;&lt;wsp:rsid wsp:val=&quot;008203C7&quot;/&gt;&lt;wsp:rsid wsp:val=&quot;00820519&quot;/&gt;&lt;wsp:rsid wsp:val=&quot;0082494F&quot;/&gt;&lt;wsp:rsid wsp:val=&quot;00825FEC&quot;/&gt;&lt;wsp:rsid wsp:val=&quot;00830231&quot;/&gt;&lt;wsp:rsid wsp:val=&quot;00832609&quot;/&gt;&lt;wsp:rsid wsp:val=&quot;008354AF&quot;/&gt;&lt;wsp:rsid wsp:val=&quot;00842D74&quot;/&gt;&lt;wsp:rsid wsp:val=&quot;008630F2&quot;/&gt;&lt;wsp:rsid wsp:val=&quot;00864141&quot;/&gt;&lt;wsp:rsid wsp:val=&quot;00872307&quot;/&gt;&lt;wsp:rsid wsp:val=&quot;00872446&quot;/&gt;&lt;wsp:rsid wsp:val=&quot;008736FC&quot;/&gt;&lt;wsp:rsid wsp:val=&quot;00873BFC&quot;/&gt;&lt;wsp:rsid wsp:val=&quot;00874AD4&quot;/&gt;&lt;wsp:rsid wsp:val=&quot;00874C02&quot;/&gt;&lt;wsp:rsid wsp:val=&quot;00876B09&quot;/&gt;&lt;wsp:rsid wsp:val=&quot;00877C17&quot;/&gt;&lt;wsp:rsid wsp:val=&quot;00880D2A&quot;/&gt;&lt;wsp:rsid wsp:val=&quot;00883280&quot;/&gt;&lt;wsp:rsid wsp:val=&quot;0088692B&quot;/&gt;&lt;wsp:rsid wsp:val=&quot;008911C4&quot;/&gt;&lt;wsp:rsid wsp:val=&quot;00893C16&quot;/&gt;&lt;wsp:rsid wsp:val=&quot;008A05C6&quot;/&gt;&lt;wsp:rsid wsp:val=&quot;008A1075&quot;/&gt;&lt;wsp:rsid wsp:val=&quot;008A1A3B&quot;/&gt;&lt;wsp:rsid wsp:val=&quot;008A1EE8&quot;/&gt;&lt;wsp:rsid wsp:val=&quot;008A2D68&quot;/&gt;&lt;wsp:rsid wsp:val=&quot;008A441D&quot;/&gt;&lt;wsp:rsid wsp:val=&quot;008A51CF&quot;/&gt;&lt;wsp:rsid wsp:val=&quot;008A5FC1&quot;/&gt;&lt;wsp:rsid wsp:val=&quot;008A69A6&quot;/&gt;&lt;wsp:rsid wsp:val=&quot;008A7B92&quot;/&gt;&lt;wsp:rsid wsp:val=&quot;008B0083&quot;/&gt;&lt;wsp:rsid wsp:val=&quot;008B0A05&quot;/&gt;&lt;wsp:rsid wsp:val=&quot;008B0A85&quot;/&gt;&lt;wsp:rsid wsp:val=&quot;008B45AC&quot;/&gt;&lt;wsp:rsid wsp:val=&quot;008B4C91&quot;/&gt;&lt;wsp:rsid wsp:val=&quot;008B4CF6&quot;/&gt;&lt;wsp:rsid wsp:val=&quot;008B6410&quot;/&gt;&lt;wsp:rsid wsp:val=&quot;008C36D7&quot;/&gt;&lt;wsp:rsid wsp:val=&quot;008C5BF6&quot;/&gt;&lt;wsp:rsid wsp:val=&quot;008D290B&quot;/&gt;&lt;wsp:rsid wsp:val=&quot;008D4D3A&quot;/&gt;&lt;wsp:rsid wsp:val=&quot;008D540A&quot;/&gt;&lt;wsp:rsid wsp:val=&quot;008D57EB&quot;/&gt;&lt;wsp:rsid wsp:val=&quot;008D5866&quot;/&gt;&lt;wsp:rsid wsp:val=&quot;008D5969&quot;/&gt;&lt;wsp:rsid wsp:val=&quot;008D7174&quot;/&gt;&lt;wsp:rsid wsp:val=&quot;008E11C5&quot;/&gt;&lt;wsp:rsid wsp:val=&quot;008E232C&quot;/&gt;&lt;wsp:rsid wsp:val=&quot;008E3C05&quot;/&gt;&lt;wsp:rsid wsp:val=&quot;008F428D&quot;/&gt;&lt;wsp:rsid wsp:val=&quot;008F5BC0&quot;/&gt;&lt;wsp:rsid wsp:val=&quot;008F7B93&quot;/&gt;&lt;wsp:rsid wsp:val=&quot;009020B6&quot;/&gt;&lt;wsp:rsid wsp:val=&quot;0090237C&quot;/&gt;&lt;wsp:rsid wsp:val=&quot;00911DDA&quot;/&gt;&lt;wsp:rsid wsp:val=&quot;009129F5&quot;/&gt;&lt;wsp:rsid wsp:val=&quot;0091538A&quot;/&gt;&lt;wsp:rsid wsp:val=&quot;00923FDE&quot;/&gt;&lt;wsp:rsid wsp:val=&quot;0094606C&quot;/&gt;&lt;wsp:rsid wsp:val=&quot;00946AA6&quot;/&gt;&lt;wsp:rsid wsp:val=&quot;00951065&quot;/&gt;&lt;wsp:rsid wsp:val=&quot;009551C9&quot;/&gt;&lt;wsp:rsid wsp:val=&quot;0095675F&quot;/&gt;&lt;wsp:rsid wsp:val=&quot;009567BC&quot;/&gt;&lt;wsp:rsid wsp:val=&quot;00956BDF&quot;/&gt;&lt;wsp:rsid wsp:val=&quot;0095729C&quot;/&gt;&lt;wsp:rsid wsp:val=&quot;00960531&quot;/&gt;&lt;wsp:rsid wsp:val=&quot;009623FB&quot;/&gt;&lt;wsp:rsid wsp:val=&quot;009629D5&quot;/&gt;&lt;wsp:rsid wsp:val=&quot;00963913&quot;/&gt;&lt;wsp:rsid wsp:val=&quot;00965E64&quot;/&gt;&lt;wsp:rsid wsp:val=&quot;00966025&quot;/&gt;&lt;wsp:rsid wsp:val=&quot;009701B3&quot;/&gt;&lt;wsp:rsid wsp:val=&quot;00971E18&quot;/&gt;&lt;wsp:rsid wsp:val=&quot;009752E2&quot;/&gt;&lt;wsp:rsid wsp:val=&quot;00976967&quot;/&gt;&lt;wsp:rsid wsp:val=&quot;009779A4&quot;/&gt;&lt;wsp:rsid wsp:val=&quot;00981673&quot;/&gt;&lt;wsp:rsid wsp:val=&quot;00981E71&quot;/&gt;&lt;wsp:rsid wsp:val=&quot;009A7D39&quot;/&gt;&lt;wsp:rsid wsp:val=&quot;009B385E&quot;/&gt;&lt;wsp:rsid wsp:val=&quot;009B6AEC&quot;/&gt;&lt;wsp:rsid wsp:val=&quot;009B6C44&quot;/&gt;&lt;wsp:rsid wsp:val=&quot;009B71B3&quot;/&gt;&lt;wsp:rsid wsp:val=&quot;009C318F&quot;/&gt;&lt;wsp:rsid wsp:val=&quot;009C4191&quot;/&gt;&lt;wsp:rsid wsp:val=&quot;009C4ECE&quot;/&gt;&lt;wsp:rsid wsp:val=&quot;009C68D4&quot;/&gt;&lt;wsp:rsid wsp:val=&quot;009D0B25&quot;/&gt;&lt;wsp:rsid wsp:val=&quot;009E099B&quot;/&gt;&lt;wsp:rsid wsp:val=&quot;009E2A40&quot;/&gt;&lt;wsp:rsid wsp:val=&quot;009E3011&quot;/&gt;&lt;wsp:rsid wsp:val=&quot;009E426F&quot;/&gt;&lt;wsp:rsid wsp:val=&quot;009E6037&quot;/&gt;&lt;wsp:rsid wsp:val=&quot;009E7508&quot;/&gt;&lt;wsp:rsid wsp:val=&quot;009F4E4D&quot;/&gt;&lt;wsp:rsid wsp:val=&quot;009F6C7B&quot;/&gt;&lt;wsp:rsid wsp:val=&quot;00A0274A&quot;/&gt;&lt;wsp:rsid wsp:val=&quot;00A02804&quot;/&gt;&lt;wsp:rsid wsp:val=&quot;00A032A4&quot;/&gt;&lt;wsp:rsid wsp:val=&quot;00A04B32&quot;/&gt;&lt;wsp:rsid wsp:val=&quot;00A10201&quot;/&gt;&lt;wsp:rsid wsp:val=&quot;00A11BDD&quot;/&gt;&lt;wsp:rsid wsp:val=&quot;00A144C6&quot;/&gt;&lt;wsp:rsid wsp:val=&quot;00A2276F&quot;/&gt;&lt;wsp:rsid wsp:val=&quot;00A23302&quot;/&gt;&lt;wsp:rsid wsp:val=&quot;00A25331&quot;/&gt;&lt;wsp:rsid wsp:val=&quot;00A309D9&quot;/&gt;&lt;wsp:rsid wsp:val=&quot;00A359F9&quot;/&gt;&lt;wsp:rsid wsp:val=&quot;00A3736E&quot;/&gt;&lt;wsp:rsid wsp:val=&quot;00A45031&quot;/&gt;&lt;wsp:rsid wsp:val=&quot;00A47163&quot;/&gt;&lt;wsp:rsid wsp:val=&quot;00A52859&quot;/&gt;&lt;wsp:rsid wsp:val=&quot;00A52988&quot;/&gt;&lt;wsp:rsid wsp:val=&quot;00A53D79&quot;/&gt;&lt;wsp:rsid wsp:val=&quot;00A56028&quot;/&gt;&lt;wsp:rsid wsp:val=&quot;00A56222&quot;/&gt;&lt;wsp:rsid wsp:val=&quot;00A62787&quot;/&gt;&lt;wsp:rsid wsp:val=&quot;00A73B31&quot;/&gt;&lt;wsp:rsid wsp:val=&quot;00A76092&quot;/&gt;&lt;wsp:rsid wsp:val=&quot;00A83914&quot;/&gt;&lt;wsp:rsid wsp:val=&quot;00A86EFD&quot;/&gt;&lt;wsp:rsid wsp:val=&quot;00A92117&quot;/&gt;&lt;wsp:rsid wsp:val=&quot;00A960DD&quot;/&gt;&lt;wsp:rsid wsp:val=&quot;00A963F0&quot;/&gt;&lt;wsp:rsid wsp:val=&quot;00A97DE5&quot;/&gt;&lt;wsp:rsid wsp:val=&quot;00AA0D0E&quot;/&gt;&lt;wsp:rsid wsp:val=&quot;00AA2FE1&quot;/&gt;&lt;wsp:rsid wsp:val=&quot;00AA3380&quot;/&gt;&lt;wsp:rsid wsp:val=&quot;00AA6E03&quot;/&gt;&lt;wsp:rsid wsp:val=&quot;00AB1F15&quot;/&gt;&lt;wsp:rsid wsp:val=&quot;00AB48B3&quot;/&gt;&lt;wsp:rsid wsp:val=&quot;00AB5040&quot;/&gt;&lt;wsp:rsid wsp:val=&quot;00AC1053&quot;/&gt;&lt;wsp:rsid wsp:val=&quot;00AC1178&quot;/&gt;&lt;wsp:rsid wsp:val=&quot;00AC54F3&quot;/&gt;&lt;wsp:rsid wsp:val=&quot;00AC6E8A&quot;/&gt;&lt;wsp:rsid wsp:val=&quot;00AD2B05&quot;/&gt;&lt;wsp:rsid wsp:val=&quot;00AD5AF8&quot;/&gt;&lt;wsp:rsid wsp:val=&quot;00AE050E&quot;/&gt;&lt;wsp:rsid wsp:val=&quot;00AE1472&quot;/&gt;&lt;wsp:rsid wsp:val=&quot;00AF752D&quot;/&gt;&lt;wsp:rsid wsp:val=&quot;00B14FDA&quot;/&gt;&lt;wsp:rsid wsp:val=&quot;00B152AF&quot;/&gt;&lt;wsp:rsid wsp:val=&quot;00B16D19&quot;/&gt;&lt;wsp:rsid wsp:val=&quot;00B20CCE&quot;/&gt;&lt;wsp:rsid wsp:val=&quot;00B23BCF&quot;/&gt;&lt;wsp:rsid wsp:val=&quot;00B254C0&quot;/&gt;&lt;wsp:rsid wsp:val=&quot;00B337C9&quot;/&gt;&lt;wsp:rsid wsp:val=&quot;00B35F2C&quot;/&gt;&lt;wsp:rsid wsp:val=&quot;00B44148&quot;/&gt;&lt;wsp:rsid wsp:val=&quot;00B44E4D&quot;/&gt;&lt;wsp:rsid wsp:val=&quot;00B45150&quot;/&gt;&lt;wsp:rsid wsp:val=&quot;00B457C7&quot;/&gt;&lt;wsp:rsid wsp:val=&quot;00B50323&quot;/&gt;&lt;wsp:rsid wsp:val=&quot;00B51A2A&quot;/&gt;&lt;wsp:rsid wsp:val=&quot;00B60AC5&quot;/&gt;&lt;wsp:rsid wsp:val=&quot;00B659B8&quot;/&gt;&lt;wsp:rsid wsp:val=&quot;00B65ADE&quot;/&gt;&lt;wsp:rsid wsp:val=&quot;00B874B7&quot;/&gt;&lt;wsp:rsid wsp:val=&quot;00B95288&quot;/&gt;&lt;wsp:rsid wsp:val=&quot;00B95C6E&quot;/&gt;&lt;wsp:rsid wsp:val=&quot;00B96092&quot;/&gt;&lt;wsp:rsid wsp:val=&quot;00B97424&quot;/&gt;&lt;wsp:rsid wsp:val=&quot;00BA1FFE&quot;/&gt;&lt;wsp:rsid wsp:val=&quot;00BA3E41&quot;/&gt;&lt;wsp:rsid wsp:val=&quot;00BB1171&quot;/&gt;&lt;wsp:rsid wsp:val=&quot;00BD1FBD&quot;/&gt;&lt;wsp:rsid wsp:val=&quot;00BD55C7&quot;/&gt;&lt;wsp:rsid wsp:val=&quot;00BD6419&quot;/&gt;&lt;wsp:rsid wsp:val=&quot;00BE14CC&quot;/&gt;&lt;wsp:rsid wsp:val=&quot;00BE250B&quot;/&gt;&lt;wsp:rsid wsp:val=&quot;00BE566A&quot;/&gt;&lt;wsp:rsid wsp:val=&quot;00BE5A6C&quot;/&gt;&lt;wsp:rsid wsp:val=&quot;00BE6FBF&quot;/&gt;&lt;wsp:rsid wsp:val=&quot;00BF53BA&quot;/&gt;&lt;wsp:rsid wsp:val=&quot;00BF796D&quot;/&gt;&lt;wsp:rsid wsp:val=&quot;00C018ED&quot;/&gt;&lt;wsp:rsid wsp:val=&quot;00C02BFB&quot;/&gt;&lt;wsp:rsid wsp:val=&quot;00C02CC6&quot;/&gt;&lt;wsp:rsid wsp:val=&quot;00C03631&quot;/&gt;&lt;wsp:rsid wsp:val=&quot;00C05DCF&quot;/&gt;&lt;wsp:rsid wsp:val=&quot;00C07583&quot;/&gt;&lt;wsp:rsid wsp:val=&quot;00C16EFB&quot;/&gt;&lt;wsp:rsid wsp:val=&quot;00C17082&quot;/&gt;&lt;wsp:rsid wsp:val=&quot;00C17A2A&quot;/&gt;&lt;wsp:rsid wsp:val=&quot;00C2446A&quot;/&gt;&lt;wsp:rsid wsp:val=&quot;00C27D9F&quot;/&gt;&lt;wsp:rsid wsp:val=&quot;00C306A8&quot;/&gt;&lt;wsp:rsid wsp:val=&quot;00C31DF7&quot;/&gt;&lt;wsp:rsid wsp:val=&quot;00C32ECE&quot;/&gt;&lt;wsp:rsid wsp:val=&quot;00C34156&quot;/&gt;&lt;wsp:rsid wsp:val=&quot;00C419BF&quot;/&gt;&lt;wsp:rsid wsp:val=&quot;00C41C1C&quot;/&gt;&lt;wsp:rsid wsp:val=&quot;00C43003&quot;/&gt;&lt;wsp:rsid wsp:val=&quot;00C445DC&quot;/&gt;&lt;wsp:rsid wsp:val=&quot;00C46105&quot;/&gt;&lt;wsp:rsid wsp:val=&quot;00C47739&quot;/&gt;&lt;wsp:rsid wsp:val=&quot;00C51DC6&quot;/&gt;&lt;wsp:rsid wsp:val=&quot;00C56B0E&quot;/&gt;&lt;wsp:rsid wsp:val=&quot;00C6525F&quot;/&gt;&lt;wsp:rsid wsp:val=&quot;00C65AC4&quot;/&gt;&lt;wsp:rsid wsp:val=&quot;00C65EF2&quot;/&gt;&lt;wsp:rsid wsp:val=&quot;00C739EE&quot;/&gt;&lt;wsp:rsid wsp:val=&quot;00C74C1B&quot;/&gt;&lt;wsp:rsid wsp:val=&quot;00C77929&quot;/&gt;&lt;wsp:rsid wsp:val=&quot;00C8103F&quot;/&gt;&lt;wsp:rsid wsp:val=&quot;00C81649&quot;/&gt;&lt;wsp:rsid wsp:val=&quot;00C85D23&quot;/&gt;&lt;wsp:rsid wsp:val=&quot;00C864DA&quot;/&gt;&lt;wsp:rsid wsp:val=&quot;00C87212&quot;/&gt;&lt;wsp:rsid wsp:val=&quot;00C92FB7&quot;/&gt;&lt;wsp:rsid wsp:val=&quot;00C96561&quot;/&gt;&lt;wsp:rsid wsp:val=&quot;00CA1366&quot;/&gt;&lt;wsp:rsid wsp:val=&quot;00CA3F89&quot;/&gt;&lt;wsp:rsid wsp:val=&quot;00CB7829&quot;/&gt;&lt;wsp:rsid wsp:val=&quot;00CC01FD&quot;/&gt;&lt;wsp:rsid wsp:val=&quot;00CC198F&quot;/&gt;&lt;wsp:rsid wsp:val=&quot;00CC34E8&quot;/&gt;&lt;wsp:rsid wsp:val=&quot;00CC3D48&quot;/&gt;&lt;wsp:rsid wsp:val=&quot;00CC72F5&quot;/&gt;&lt;wsp:rsid wsp:val=&quot;00CC7ECD&quot;/&gt;&lt;wsp:rsid wsp:val=&quot;00CD18BD&quot;/&gt;&lt;wsp:rsid wsp:val=&quot;00CD49A7&quot;/&gt;&lt;wsp:rsid wsp:val=&quot;00CD5DEE&quot;/&gt;&lt;wsp:rsid wsp:val=&quot;00CD64CB&quot;/&gt;&lt;wsp:rsid wsp:val=&quot;00CD6563&quot;/&gt;&lt;wsp:rsid wsp:val=&quot;00CE01A9&quot;/&gt;&lt;wsp:rsid wsp:val=&quot;00CE0A11&quot;/&gt;&lt;wsp:rsid wsp:val=&quot;00CE3016&quot;/&gt;&lt;wsp:rsid wsp:val=&quot;00CE3A75&quot;/&gt;&lt;wsp:rsid wsp:val=&quot;00CE3C71&quot;/&gt;&lt;wsp:rsid wsp:val=&quot;00CE7591&quot;/&gt;&lt;wsp:rsid wsp:val=&quot;00CF00EC&quot;/&gt;&lt;wsp:rsid wsp:val=&quot;00CF15C0&quot;/&gt;&lt;wsp:rsid wsp:val=&quot;00CF3AEF&quot;/&gt;&lt;wsp:rsid wsp:val=&quot;00CF4EEA&quot;/&gt;&lt;wsp:rsid wsp:val=&quot;00D019F4&quot;/&gt;&lt;wsp:rsid wsp:val=&quot;00D05245&quot;/&gt;&lt;wsp:rsid wsp:val=&quot;00D109A4&quot;/&gt;&lt;wsp:rsid wsp:val=&quot;00D10BE7&quot;/&gt;&lt;wsp:rsid wsp:val=&quot;00D12A8A&quot;/&gt;&lt;wsp:rsid wsp:val=&quot;00D2041F&quot;/&gt;&lt;wsp:rsid wsp:val=&quot;00D2132D&quot;/&gt;&lt;wsp:rsid wsp:val=&quot;00D214BC&quot;/&gt;&lt;wsp:rsid wsp:val=&quot;00D24C42&quot;/&gt;&lt;wsp:rsid wsp:val=&quot;00D258D8&quot;/&gt;&lt;wsp:rsid wsp:val=&quot;00D27AFF&quot;/&gt;&lt;wsp:rsid wsp:val=&quot;00D302E4&quot;/&gt;&lt;wsp:rsid wsp:val=&quot;00D36E56&quot;/&gt;&lt;wsp:rsid wsp:val=&quot;00D42340&quot;/&gt;&lt;wsp:rsid wsp:val=&quot;00D438E9&quot;/&gt;&lt;wsp:rsid wsp:val=&quot;00D458E3&quot;/&gt;&lt;wsp:rsid wsp:val=&quot;00D45982&quot;/&gt;&lt;wsp:rsid wsp:val=&quot;00D46A2B&quot;/&gt;&lt;wsp:rsid wsp:val=&quot;00D5017C&quot;/&gt;&lt;wsp:rsid wsp:val=&quot;00D50252&quot;/&gt;&lt;wsp:rsid wsp:val=&quot;00D56447&quot;/&gt;&lt;wsp:rsid wsp:val=&quot;00D60567&quot;/&gt;&lt;wsp:rsid wsp:val=&quot;00D62181&quot;/&gt;&lt;wsp:rsid wsp:val=&quot;00D6448E&quot;/&gt;&lt;wsp:rsid wsp:val=&quot;00D7130A&quot;/&gt;&lt;wsp:rsid wsp:val=&quot;00D723AC&quot;/&gt;&lt;wsp:rsid wsp:val=&quot;00D73347&quot;/&gt;&lt;wsp:rsid wsp:val=&quot;00D80C46&quot;/&gt;&lt;wsp:rsid wsp:val=&quot;00D83C6C&quot;/&gt;&lt;wsp:rsid wsp:val=&quot;00D85CF7&quot;/&gt;&lt;wsp:rsid wsp:val=&quot;00D86700&quot;/&gt;&lt;wsp:rsid wsp:val=&quot;00D877A3&quot;/&gt;&lt;wsp:rsid wsp:val=&quot;00D90509&quot;/&gt;&lt;wsp:rsid wsp:val=&quot;00D938ED&quot;/&gt;&lt;wsp:rsid wsp:val=&quot;00DA0700&quot;/&gt;&lt;wsp:rsid wsp:val=&quot;00DA327F&quot;/&gt;&lt;wsp:rsid wsp:val=&quot;00DA444E&quot;/&gt;&lt;wsp:rsid wsp:val=&quot;00DB2656&quot;/&gt;&lt;wsp:rsid wsp:val=&quot;00DB3BD4&quot;/&gt;&lt;wsp:rsid wsp:val=&quot;00DB4F91&quot;/&gt;&lt;wsp:rsid wsp:val=&quot;00DB54AB&quot;/&gt;&lt;wsp:rsid wsp:val=&quot;00DC5F14&quot;/&gt;&lt;wsp:rsid wsp:val=&quot;00DC71E5&quot;/&gt;&lt;wsp:rsid wsp:val=&quot;00DD001C&quot;/&gt;&lt;wsp:rsid wsp:val=&quot;00DD1D9B&quot;/&gt;&lt;wsp:rsid wsp:val=&quot;00DD4EB5&quot;/&gt;&lt;wsp:rsid wsp:val=&quot;00DD69EC&quot;/&gt;&lt;wsp:rsid wsp:val=&quot;00DD7413&quot;/&gt;&lt;wsp:rsid wsp:val=&quot;00DD7592&quot;/&gt;&lt;wsp:rsid wsp:val=&quot;00DE0A8C&quot;/&gt;&lt;wsp:rsid wsp:val=&quot;00DE306D&quot;/&gt;&lt;wsp:rsid wsp:val=&quot;00DF157E&quot;/&gt;&lt;wsp:rsid wsp:val=&quot;00DF4943&quot;/&gt;&lt;wsp:rsid wsp:val=&quot;00E011DE&quot;/&gt;&lt;wsp:rsid wsp:val=&quot;00E0176B&quot;/&gt;&lt;wsp:rsid wsp:val=&quot;00E0236B&quot;/&gt;&lt;wsp:rsid wsp:val=&quot;00E03994&quot;/&gt;&lt;wsp:rsid wsp:val=&quot;00E20F15&quot;/&gt;&lt;wsp:rsid wsp:val=&quot;00E22EBF&quot;/&gt;&lt;wsp:rsid wsp:val=&quot;00E23F9C&quot;/&gt;&lt;wsp:rsid wsp:val=&quot;00E24357&quot;/&gt;&lt;wsp:rsid wsp:val=&quot;00E27D9A&quot;/&gt;&lt;wsp:rsid wsp:val=&quot;00E3694B&quot;/&gt;&lt;wsp:rsid wsp:val=&quot;00E40850&quot;/&gt;&lt;wsp:rsid wsp:val=&quot;00E5100F&quot;/&gt;&lt;wsp:rsid wsp:val=&quot;00E5278E&quot;/&gt;&lt;wsp:rsid wsp:val=&quot;00E55696&quot;/&gt;&lt;wsp:rsid wsp:val=&quot;00E62509&quot;/&gt;&lt;wsp:rsid wsp:val=&quot;00E655BB&quot;/&gt;&lt;wsp:rsid wsp:val=&quot;00E673B3&quot;/&gt;&lt;wsp:rsid wsp:val=&quot;00E674EF&quot;/&gt;&lt;wsp:rsid wsp:val=&quot;00E73CEE&quot;/&gt;&lt;wsp:rsid wsp:val=&quot;00E74E17&quot;/&gt;&lt;wsp:rsid wsp:val=&quot;00E766A4&quot;/&gt;&lt;wsp:rsid wsp:val=&quot;00E77C51&quot;/&gt;&lt;wsp:rsid wsp:val=&quot;00E96DBA&quot;/&gt;&lt;wsp:rsid wsp:val=&quot;00EA2407&quot;/&gt;&lt;wsp:rsid wsp:val=&quot;00EA2E4F&quot;/&gt;&lt;wsp:rsid wsp:val=&quot;00EB159C&quot;/&gt;&lt;wsp:rsid wsp:val=&quot;00EB1694&quot;/&gt;&lt;wsp:rsid wsp:val=&quot;00EB5439&quot;/&gt;&lt;wsp:rsid wsp:val=&quot;00EC0329&quot;/&gt;&lt;wsp:rsid wsp:val=&quot;00EC1D04&quot;/&gt;&lt;wsp:rsid wsp:val=&quot;00EC2A42&quot;/&gt;&lt;wsp:rsid wsp:val=&quot;00EC4BAA&quot;/&gt;&lt;wsp:rsid wsp:val=&quot;00EC4BCD&quot;/&gt;&lt;wsp:rsid wsp:val=&quot;00ED3E3E&quot;/&gt;&lt;wsp:rsid wsp:val=&quot;00ED4022&quot;/&gt;&lt;wsp:rsid wsp:val=&quot;00ED4D60&quot;/&gt;&lt;wsp:rsid wsp:val=&quot;00ED5F57&quot;/&gt;&lt;wsp:rsid wsp:val=&quot;00EE138C&quot;/&gt;&lt;wsp:rsid wsp:val=&quot;00EE376B&quot;/&gt;&lt;wsp:rsid wsp:val=&quot;00EE74B4&quot;/&gt;&lt;wsp:rsid wsp:val=&quot;00EE79CC&quot;/&gt;&lt;wsp:rsid wsp:val=&quot;00EF44C1&quot;/&gt;&lt;wsp:rsid wsp:val=&quot;00EF66B7&quot;/&gt;&lt;wsp:rsid wsp:val=&quot;00F10F30&quot;/&gt;&lt;wsp:rsid wsp:val=&quot;00F12288&quot;/&gt;&lt;wsp:rsid wsp:val=&quot;00F129A3&quot;/&gt;&lt;wsp:rsid wsp:val=&quot;00F1483D&quot;/&gt;&lt;wsp:rsid wsp:val=&quot;00F341F1&quot;/&gt;&lt;wsp:rsid wsp:val=&quot;00F34EE9&quot;/&gt;&lt;wsp:rsid wsp:val=&quot;00F37D8B&quot;/&gt;&lt;wsp:rsid wsp:val=&quot;00F42ADF&quot;/&gt;&lt;wsp:rsid wsp:val=&quot;00F444B3&quot;/&gt;&lt;wsp:rsid wsp:val=&quot;00F47B45&quot;/&gt;&lt;wsp:rsid wsp:val=&quot;00F520DD&quot;/&gt;&lt;wsp:rsid wsp:val=&quot;00F5231E&quot;/&gt;&lt;wsp:rsid wsp:val=&quot;00F56B69&quot;/&gt;&lt;wsp:rsid wsp:val=&quot;00F62E82&quot;/&gt;&lt;wsp:rsid wsp:val=&quot;00F64E8E&quot;/&gt;&lt;wsp:rsid wsp:val=&quot;00F71F32&quot;/&gt;&lt;wsp:rsid wsp:val=&quot;00F727CB&quot;/&gt;&lt;wsp:rsid wsp:val=&quot;00F82E9B&quot;/&gt;&lt;wsp:rsid wsp:val=&quot;00F875C2&quot;/&gt;&lt;wsp:rsid wsp:val=&quot;00F87982&quot;/&gt;&lt;wsp:rsid wsp:val=&quot;00F923B5&quot;/&gt;&lt;wsp:rsid wsp:val=&quot;00F9675D&quot;/&gt;&lt;wsp:rsid wsp:val=&quot;00FA041A&quot;/&gt;&lt;wsp:rsid wsp:val=&quot;00FA3767&quot;/&gt;&lt;wsp:rsid wsp:val=&quot;00FA4E5D&quot;/&gt;&lt;wsp:rsid wsp:val=&quot;00FB1348&quot;/&gt;&lt;wsp:rsid wsp:val=&quot;00FB1AC1&quot;/&gt;&lt;wsp:rsid wsp:val=&quot;00FB32A4&quot;/&gt;&lt;wsp:rsid wsp:val=&quot;00FB5C72&quot;/&gt;&lt;wsp:rsid wsp:val=&quot;00FB72B4&quot;/&gt;&lt;wsp:rsid wsp:val=&quot;00FC0FBB&quot;/&gt;&lt;wsp:rsid wsp:val=&quot;00FC11E2&quot;/&gt;&lt;wsp:rsid wsp:val=&quot;00FC1F56&quot;/&gt;&lt;wsp:rsid wsp:val=&quot;00FC6447&quot;/&gt;&lt;wsp:rsid wsp:val=&quot;00FD076D&quot;/&gt;&lt;wsp:rsid wsp:val=&quot;00FD1A3A&quot;/&gt;&lt;wsp:rsid wsp:val=&quot;00FD3406&quot;/&gt;&lt;wsp:rsid wsp:val=&quot;00FD7095&quot;/&gt;&lt;wsp:rsid wsp:val=&quot;00FE2C74&quot;/&gt;&lt;wsp:rsid wsp:val=&quot;00FF68C7&quot;/&gt;&lt;wsp:rsid wsp:val=&quot;00FF719F&quot;/&gt;&lt;/wsp:rsids&gt;&lt;/w:docPr&gt;&lt;w:body&gt;&lt;wx:sect&gt;&lt;w:p wsp:rsidR=&quot;00000000&quot; wsp:rsidRDefault=&quot;00D80C46&quot; wsp:rsidP=&quot;00D80C46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w:lang w:val=&quot;EN-US&quot;/&gt;&lt;/w:rPr&gt;&lt;m:t&gt;R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w:vertAlign w:val=&quot;superscript&quot;/&gt;&lt;/w:rPr&gt;&lt;m:t&gt;РєСѓСЂ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x:sect&gt;&lt;/w:body&gt;&lt;/w:wordDocument&gt;">
            <v:imagedata r:id="rId47" o:title="" chromakey="white"/>
          </v:shape>
        </w:pict>
      </w:r>
      <w:r w:rsidRPr="007A32AB">
        <w:rPr>
          <w:rFonts w:ascii="Times New Roman" w:hAnsi="Times New Roman"/>
          <w:sz w:val="24"/>
          <w:szCs w:val="24"/>
        </w:rPr>
        <w:fldChar w:fldCharType="end"/>
      </w:r>
      <w:r w:rsidR="00135FCD" w:rsidRPr="007A32AB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135FCD" w:rsidRPr="007A32AB" w:rsidRDefault="00135FCD" w:rsidP="005F4913">
      <w:pPr>
        <w:ind w:left="360"/>
        <w:rPr>
          <w:rFonts w:ascii="Times New Roman" w:hAnsi="Times New Roman"/>
          <w:sz w:val="24"/>
          <w:szCs w:val="28"/>
        </w:rPr>
      </w:pPr>
      <w:r w:rsidRPr="007A32AB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135FCD" w:rsidRPr="007A32AB" w:rsidSect="00CB269D"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D25" w:rsidRDefault="00EA0D25" w:rsidP="00CA7167">
      <w:pPr>
        <w:spacing w:after="0" w:line="240" w:lineRule="auto"/>
      </w:pPr>
      <w:r>
        <w:separator/>
      </w:r>
    </w:p>
  </w:endnote>
  <w:endnote w:type="continuationSeparator" w:id="0">
    <w:p w:rsidR="00EA0D25" w:rsidRDefault="00EA0D25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40B" w:rsidRDefault="007E740B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C11222">
      <w:rPr>
        <w:noProof/>
      </w:rPr>
      <w:t>2</w:t>
    </w:r>
    <w:r>
      <w:rPr>
        <w:noProof/>
      </w:rPr>
      <w:fldChar w:fldCharType="end"/>
    </w:r>
  </w:p>
  <w:p w:rsidR="007E740B" w:rsidRDefault="007E740B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40B" w:rsidRDefault="007E740B">
    <w:pPr>
      <w:pStyle w:val="ae"/>
      <w:jc w:val="right"/>
    </w:pPr>
  </w:p>
  <w:p w:rsidR="007E740B" w:rsidRDefault="007E740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D25" w:rsidRDefault="00EA0D25" w:rsidP="00CA7167">
      <w:pPr>
        <w:spacing w:after="0" w:line="240" w:lineRule="auto"/>
      </w:pPr>
      <w:r>
        <w:separator/>
      </w:r>
    </w:p>
  </w:footnote>
  <w:footnote w:type="continuationSeparator" w:id="0">
    <w:p w:rsidR="00EA0D25" w:rsidRDefault="00EA0D25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500A6E"/>
    <w:multiLevelType w:val="hybridMultilevel"/>
    <w:tmpl w:val="5DAC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3475A4"/>
    <w:multiLevelType w:val="hybridMultilevel"/>
    <w:tmpl w:val="5DAC20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59D125D"/>
    <w:multiLevelType w:val="multilevel"/>
    <w:tmpl w:val="79006090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4" w15:restartNumberingAfterBreak="0">
    <w:nsid w:val="4775219B"/>
    <w:multiLevelType w:val="multilevel"/>
    <w:tmpl w:val="17F43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5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5" w15:restartNumberingAfterBreak="0">
    <w:nsid w:val="49AC1E0E"/>
    <w:multiLevelType w:val="multilevel"/>
    <w:tmpl w:val="90161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6" w15:restartNumberingAfterBreak="0">
    <w:nsid w:val="4CD95FE1"/>
    <w:multiLevelType w:val="hybridMultilevel"/>
    <w:tmpl w:val="1E5E5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7F3E8D"/>
    <w:multiLevelType w:val="hybridMultilevel"/>
    <w:tmpl w:val="D9DED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65512686"/>
    <w:multiLevelType w:val="hybridMultilevel"/>
    <w:tmpl w:val="3AE6FA5C"/>
    <w:lvl w:ilvl="0" w:tplc="99CA570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3862783"/>
    <w:multiLevelType w:val="hybridMultilevel"/>
    <w:tmpl w:val="C200EF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7043175"/>
    <w:multiLevelType w:val="hybridMultilevel"/>
    <w:tmpl w:val="3AF0968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3"/>
  </w:num>
  <w:num w:numId="9">
    <w:abstractNumId w:val="10"/>
  </w:num>
  <w:num w:numId="10">
    <w:abstractNumId w:val="1"/>
  </w:num>
  <w:num w:numId="11">
    <w:abstractNumId w:val="13"/>
  </w:num>
  <w:num w:numId="12">
    <w:abstractNumId w:val="2"/>
  </w:num>
  <w:num w:numId="13">
    <w:abstractNumId w:val="7"/>
  </w:num>
  <w:num w:numId="14">
    <w:abstractNumId w:val="14"/>
  </w:num>
  <w:num w:numId="1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24B7"/>
    <w:rsid w:val="00010033"/>
    <w:rsid w:val="00012F2C"/>
    <w:rsid w:val="00013BE3"/>
    <w:rsid w:val="00020ACB"/>
    <w:rsid w:val="00020B20"/>
    <w:rsid w:val="00024B48"/>
    <w:rsid w:val="00024CDE"/>
    <w:rsid w:val="000306E1"/>
    <w:rsid w:val="00031C0D"/>
    <w:rsid w:val="00033AE4"/>
    <w:rsid w:val="0004291F"/>
    <w:rsid w:val="00042F1F"/>
    <w:rsid w:val="00050CA3"/>
    <w:rsid w:val="00050D7B"/>
    <w:rsid w:val="00054A37"/>
    <w:rsid w:val="00057CC4"/>
    <w:rsid w:val="00060AB0"/>
    <w:rsid w:val="000628A5"/>
    <w:rsid w:val="00062F8B"/>
    <w:rsid w:val="0007146B"/>
    <w:rsid w:val="00073E7B"/>
    <w:rsid w:val="000748D4"/>
    <w:rsid w:val="00074C40"/>
    <w:rsid w:val="00074D2C"/>
    <w:rsid w:val="00082611"/>
    <w:rsid w:val="00091054"/>
    <w:rsid w:val="000A2067"/>
    <w:rsid w:val="000A2B7F"/>
    <w:rsid w:val="000A7767"/>
    <w:rsid w:val="000B07DC"/>
    <w:rsid w:val="000B0BEB"/>
    <w:rsid w:val="000B7F10"/>
    <w:rsid w:val="000C1F36"/>
    <w:rsid w:val="000C3962"/>
    <w:rsid w:val="000D598A"/>
    <w:rsid w:val="000E26C3"/>
    <w:rsid w:val="000E3786"/>
    <w:rsid w:val="000E7BD8"/>
    <w:rsid w:val="000F359C"/>
    <w:rsid w:val="000F5D84"/>
    <w:rsid w:val="000F605D"/>
    <w:rsid w:val="00120426"/>
    <w:rsid w:val="00120833"/>
    <w:rsid w:val="00135FCD"/>
    <w:rsid w:val="00136EC9"/>
    <w:rsid w:val="001444E1"/>
    <w:rsid w:val="0014613F"/>
    <w:rsid w:val="00154EFF"/>
    <w:rsid w:val="00154F33"/>
    <w:rsid w:val="00176EB8"/>
    <w:rsid w:val="001869AC"/>
    <w:rsid w:val="00186A21"/>
    <w:rsid w:val="00193951"/>
    <w:rsid w:val="00194C4D"/>
    <w:rsid w:val="001A3634"/>
    <w:rsid w:val="001A4D9E"/>
    <w:rsid w:val="001A7B0C"/>
    <w:rsid w:val="001B2564"/>
    <w:rsid w:val="001B3662"/>
    <w:rsid w:val="001B3F02"/>
    <w:rsid w:val="001C4F99"/>
    <w:rsid w:val="001D1781"/>
    <w:rsid w:val="001D705B"/>
    <w:rsid w:val="001F37E8"/>
    <w:rsid w:val="001F756B"/>
    <w:rsid w:val="0020701D"/>
    <w:rsid w:val="002076E6"/>
    <w:rsid w:val="00217313"/>
    <w:rsid w:val="0022609C"/>
    <w:rsid w:val="00226C55"/>
    <w:rsid w:val="00226FC7"/>
    <w:rsid w:val="00242947"/>
    <w:rsid w:val="00247742"/>
    <w:rsid w:val="002508F5"/>
    <w:rsid w:val="00257A90"/>
    <w:rsid w:val="002609D4"/>
    <w:rsid w:val="00260F8D"/>
    <w:rsid w:val="00266095"/>
    <w:rsid w:val="00283884"/>
    <w:rsid w:val="002861AF"/>
    <w:rsid w:val="0029039B"/>
    <w:rsid w:val="002A0B87"/>
    <w:rsid w:val="002A4B52"/>
    <w:rsid w:val="002B0124"/>
    <w:rsid w:val="002B4C50"/>
    <w:rsid w:val="002C330B"/>
    <w:rsid w:val="002C4E8B"/>
    <w:rsid w:val="002D299C"/>
    <w:rsid w:val="002F4740"/>
    <w:rsid w:val="00300AB0"/>
    <w:rsid w:val="003042EA"/>
    <w:rsid w:val="00305D70"/>
    <w:rsid w:val="00305DE6"/>
    <w:rsid w:val="0031577D"/>
    <w:rsid w:val="00317106"/>
    <w:rsid w:val="00323346"/>
    <w:rsid w:val="00323810"/>
    <w:rsid w:val="00323FE3"/>
    <w:rsid w:val="00324F2D"/>
    <w:rsid w:val="0033145B"/>
    <w:rsid w:val="003335B7"/>
    <w:rsid w:val="00334A9D"/>
    <w:rsid w:val="00335FD8"/>
    <w:rsid w:val="0035720D"/>
    <w:rsid w:val="00360819"/>
    <w:rsid w:val="0036521D"/>
    <w:rsid w:val="00367247"/>
    <w:rsid w:val="00384F02"/>
    <w:rsid w:val="00386828"/>
    <w:rsid w:val="0039618F"/>
    <w:rsid w:val="00397F06"/>
    <w:rsid w:val="003A2A83"/>
    <w:rsid w:val="003A36FE"/>
    <w:rsid w:val="003A4747"/>
    <w:rsid w:val="003A6EA1"/>
    <w:rsid w:val="003C261E"/>
    <w:rsid w:val="003C3305"/>
    <w:rsid w:val="003C53D2"/>
    <w:rsid w:val="003E21DC"/>
    <w:rsid w:val="003E2D33"/>
    <w:rsid w:val="003E3E85"/>
    <w:rsid w:val="003F767B"/>
    <w:rsid w:val="0041524A"/>
    <w:rsid w:val="00416FE3"/>
    <w:rsid w:val="0042004A"/>
    <w:rsid w:val="004224D6"/>
    <w:rsid w:val="004369E4"/>
    <w:rsid w:val="00437BBC"/>
    <w:rsid w:val="004429A6"/>
    <w:rsid w:val="00442F3F"/>
    <w:rsid w:val="004435CA"/>
    <w:rsid w:val="00454849"/>
    <w:rsid w:val="004551EE"/>
    <w:rsid w:val="0046083B"/>
    <w:rsid w:val="00463B74"/>
    <w:rsid w:val="00466E62"/>
    <w:rsid w:val="00467AF6"/>
    <w:rsid w:val="00467B2A"/>
    <w:rsid w:val="0048015D"/>
    <w:rsid w:val="0048222B"/>
    <w:rsid w:val="00487B77"/>
    <w:rsid w:val="00492E06"/>
    <w:rsid w:val="00493E1F"/>
    <w:rsid w:val="004B090C"/>
    <w:rsid w:val="004B2ECB"/>
    <w:rsid w:val="004B71A2"/>
    <w:rsid w:val="004B7657"/>
    <w:rsid w:val="004D1AC8"/>
    <w:rsid w:val="004D1D18"/>
    <w:rsid w:val="004D5381"/>
    <w:rsid w:val="004D6725"/>
    <w:rsid w:val="004E13F8"/>
    <w:rsid w:val="004E43F3"/>
    <w:rsid w:val="004F0817"/>
    <w:rsid w:val="004F6BF2"/>
    <w:rsid w:val="005013AC"/>
    <w:rsid w:val="00503E05"/>
    <w:rsid w:val="00510D7C"/>
    <w:rsid w:val="0051545C"/>
    <w:rsid w:val="005322A3"/>
    <w:rsid w:val="005549CB"/>
    <w:rsid w:val="00557268"/>
    <w:rsid w:val="00562C71"/>
    <w:rsid w:val="00565985"/>
    <w:rsid w:val="005673D0"/>
    <w:rsid w:val="005678C1"/>
    <w:rsid w:val="00577EC4"/>
    <w:rsid w:val="00582A94"/>
    <w:rsid w:val="00587D1E"/>
    <w:rsid w:val="00594635"/>
    <w:rsid w:val="005A5053"/>
    <w:rsid w:val="005A7F45"/>
    <w:rsid w:val="005B3CD2"/>
    <w:rsid w:val="005B4438"/>
    <w:rsid w:val="005C2AB8"/>
    <w:rsid w:val="005C2CBE"/>
    <w:rsid w:val="005C45D8"/>
    <w:rsid w:val="005D06FA"/>
    <w:rsid w:val="005D1F37"/>
    <w:rsid w:val="005D203C"/>
    <w:rsid w:val="005D638C"/>
    <w:rsid w:val="005D7FD2"/>
    <w:rsid w:val="005E5A5A"/>
    <w:rsid w:val="005E6815"/>
    <w:rsid w:val="005F4913"/>
    <w:rsid w:val="006020D2"/>
    <w:rsid w:val="00624596"/>
    <w:rsid w:val="0064081C"/>
    <w:rsid w:val="00653FC3"/>
    <w:rsid w:val="006618A3"/>
    <w:rsid w:val="00667A52"/>
    <w:rsid w:val="00673EA3"/>
    <w:rsid w:val="00690386"/>
    <w:rsid w:val="00694240"/>
    <w:rsid w:val="00695872"/>
    <w:rsid w:val="006A1439"/>
    <w:rsid w:val="006B439F"/>
    <w:rsid w:val="006B6DE7"/>
    <w:rsid w:val="006C10A5"/>
    <w:rsid w:val="006D457D"/>
    <w:rsid w:val="006D7573"/>
    <w:rsid w:val="006E3702"/>
    <w:rsid w:val="006E62D8"/>
    <w:rsid w:val="006F53B0"/>
    <w:rsid w:val="007023A8"/>
    <w:rsid w:val="00702A5B"/>
    <w:rsid w:val="00712D50"/>
    <w:rsid w:val="00720BBF"/>
    <w:rsid w:val="007243BC"/>
    <w:rsid w:val="00730197"/>
    <w:rsid w:val="0073305F"/>
    <w:rsid w:val="007371CA"/>
    <w:rsid w:val="00737E4D"/>
    <w:rsid w:val="00756A56"/>
    <w:rsid w:val="0076486C"/>
    <w:rsid w:val="00771F0D"/>
    <w:rsid w:val="00774887"/>
    <w:rsid w:val="00783103"/>
    <w:rsid w:val="0079150E"/>
    <w:rsid w:val="007A0A98"/>
    <w:rsid w:val="007A32AB"/>
    <w:rsid w:val="007A34D0"/>
    <w:rsid w:val="007B1F62"/>
    <w:rsid w:val="007B2B3C"/>
    <w:rsid w:val="007B2BEA"/>
    <w:rsid w:val="007B503A"/>
    <w:rsid w:val="007B6CE0"/>
    <w:rsid w:val="007C53C4"/>
    <w:rsid w:val="007D06F1"/>
    <w:rsid w:val="007D1585"/>
    <w:rsid w:val="007D2AA7"/>
    <w:rsid w:val="007E3D57"/>
    <w:rsid w:val="007E56C6"/>
    <w:rsid w:val="007E740B"/>
    <w:rsid w:val="007E7AFB"/>
    <w:rsid w:val="007F56AE"/>
    <w:rsid w:val="007F5F25"/>
    <w:rsid w:val="007F6596"/>
    <w:rsid w:val="007F7B27"/>
    <w:rsid w:val="00805DCE"/>
    <w:rsid w:val="00807C52"/>
    <w:rsid w:val="00812BCF"/>
    <w:rsid w:val="008176F2"/>
    <w:rsid w:val="0082296F"/>
    <w:rsid w:val="008266F5"/>
    <w:rsid w:val="008317BF"/>
    <w:rsid w:val="00834163"/>
    <w:rsid w:val="00842399"/>
    <w:rsid w:val="00852747"/>
    <w:rsid w:val="00852B82"/>
    <w:rsid w:val="008542F1"/>
    <w:rsid w:val="00860C86"/>
    <w:rsid w:val="0086709B"/>
    <w:rsid w:val="008670DA"/>
    <w:rsid w:val="008710D2"/>
    <w:rsid w:val="00887FF9"/>
    <w:rsid w:val="00890327"/>
    <w:rsid w:val="008915F8"/>
    <w:rsid w:val="00892674"/>
    <w:rsid w:val="008A06A1"/>
    <w:rsid w:val="008A1A3B"/>
    <w:rsid w:val="008A5206"/>
    <w:rsid w:val="008B472A"/>
    <w:rsid w:val="008B768F"/>
    <w:rsid w:val="008C0096"/>
    <w:rsid w:val="008C1487"/>
    <w:rsid w:val="008D0EA7"/>
    <w:rsid w:val="008D6096"/>
    <w:rsid w:val="008D691A"/>
    <w:rsid w:val="008E1715"/>
    <w:rsid w:val="008E394D"/>
    <w:rsid w:val="008E6097"/>
    <w:rsid w:val="008F410F"/>
    <w:rsid w:val="008F4C32"/>
    <w:rsid w:val="008F7B93"/>
    <w:rsid w:val="00904CCD"/>
    <w:rsid w:val="00916A16"/>
    <w:rsid w:val="00917867"/>
    <w:rsid w:val="00931D6B"/>
    <w:rsid w:val="0093415F"/>
    <w:rsid w:val="00936B82"/>
    <w:rsid w:val="00936E11"/>
    <w:rsid w:val="0093758B"/>
    <w:rsid w:val="00951284"/>
    <w:rsid w:val="009526BF"/>
    <w:rsid w:val="009529DA"/>
    <w:rsid w:val="009540BF"/>
    <w:rsid w:val="009623FB"/>
    <w:rsid w:val="00963301"/>
    <w:rsid w:val="009633E5"/>
    <w:rsid w:val="009650ED"/>
    <w:rsid w:val="009661C3"/>
    <w:rsid w:val="0097157B"/>
    <w:rsid w:val="009758F4"/>
    <w:rsid w:val="009779A4"/>
    <w:rsid w:val="00981269"/>
    <w:rsid w:val="0098333E"/>
    <w:rsid w:val="00992287"/>
    <w:rsid w:val="009A4DCD"/>
    <w:rsid w:val="009B7F66"/>
    <w:rsid w:val="009C0CB5"/>
    <w:rsid w:val="009D1D48"/>
    <w:rsid w:val="009D42F8"/>
    <w:rsid w:val="009D6339"/>
    <w:rsid w:val="009D78FA"/>
    <w:rsid w:val="009F2901"/>
    <w:rsid w:val="009F7ED5"/>
    <w:rsid w:val="00A1013E"/>
    <w:rsid w:val="00A15277"/>
    <w:rsid w:val="00A24E06"/>
    <w:rsid w:val="00A26E41"/>
    <w:rsid w:val="00A277E8"/>
    <w:rsid w:val="00A31202"/>
    <w:rsid w:val="00A31E16"/>
    <w:rsid w:val="00A329B6"/>
    <w:rsid w:val="00A374C1"/>
    <w:rsid w:val="00A41D66"/>
    <w:rsid w:val="00A41FEF"/>
    <w:rsid w:val="00A4300C"/>
    <w:rsid w:val="00A52BA7"/>
    <w:rsid w:val="00A5657C"/>
    <w:rsid w:val="00A572B2"/>
    <w:rsid w:val="00A63232"/>
    <w:rsid w:val="00A63DDB"/>
    <w:rsid w:val="00A64F1F"/>
    <w:rsid w:val="00A81EA5"/>
    <w:rsid w:val="00A81F9D"/>
    <w:rsid w:val="00A83061"/>
    <w:rsid w:val="00A83845"/>
    <w:rsid w:val="00AA2857"/>
    <w:rsid w:val="00AA3688"/>
    <w:rsid w:val="00AA75B3"/>
    <w:rsid w:val="00AB1F2F"/>
    <w:rsid w:val="00AB3AAE"/>
    <w:rsid w:val="00AB4FB8"/>
    <w:rsid w:val="00AE0F4E"/>
    <w:rsid w:val="00AF0293"/>
    <w:rsid w:val="00AF1436"/>
    <w:rsid w:val="00B0005B"/>
    <w:rsid w:val="00B051C3"/>
    <w:rsid w:val="00B0531C"/>
    <w:rsid w:val="00B11107"/>
    <w:rsid w:val="00B11D5C"/>
    <w:rsid w:val="00B30DB9"/>
    <w:rsid w:val="00B344B9"/>
    <w:rsid w:val="00B353BD"/>
    <w:rsid w:val="00B36731"/>
    <w:rsid w:val="00B4439D"/>
    <w:rsid w:val="00B45F98"/>
    <w:rsid w:val="00B51BCF"/>
    <w:rsid w:val="00B51CDB"/>
    <w:rsid w:val="00B5595E"/>
    <w:rsid w:val="00B709BC"/>
    <w:rsid w:val="00B8111B"/>
    <w:rsid w:val="00B86D85"/>
    <w:rsid w:val="00B90B92"/>
    <w:rsid w:val="00BB0F59"/>
    <w:rsid w:val="00BB1488"/>
    <w:rsid w:val="00BB5CDB"/>
    <w:rsid w:val="00BB687F"/>
    <w:rsid w:val="00BC0127"/>
    <w:rsid w:val="00BD15F8"/>
    <w:rsid w:val="00C02117"/>
    <w:rsid w:val="00C11222"/>
    <w:rsid w:val="00C12476"/>
    <w:rsid w:val="00C12577"/>
    <w:rsid w:val="00C12AB6"/>
    <w:rsid w:val="00C14199"/>
    <w:rsid w:val="00C141EA"/>
    <w:rsid w:val="00C1734C"/>
    <w:rsid w:val="00C25B2B"/>
    <w:rsid w:val="00C424B7"/>
    <w:rsid w:val="00C43301"/>
    <w:rsid w:val="00C45FC4"/>
    <w:rsid w:val="00C512DC"/>
    <w:rsid w:val="00C52F5B"/>
    <w:rsid w:val="00C5329F"/>
    <w:rsid w:val="00C562BD"/>
    <w:rsid w:val="00C60918"/>
    <w:rsid w:val="00C631B0"/>
    <w:rsid w:val="00C76627"/>
    <w:rsid w:val="00C77E3D"/>
    <w:rsid w:val="00C80A44"/>
    <w:rsid w:val="00C821EE"/>
    <w:rsid w:val="00C86A25"/>
    <w:rsid w:val="00C92F30"/>
    <w:rsid w:val="00C97173"/>
    <w:rsid w:val="00C978C4"/>
    <w:rsid w:val="00CA7167"/>
    <w:rsid w:val="00CB0543"/>
    <w:rsid w:val="00CB269D"/>
    <w:rsid w:val="00CB283C"/>
    <w:rsid w:val="00CB5348"/>
    <w:rsid w:val="00CB54AF"/>
    <w:rsid w:val="00CC3E9E"/>
    <w:rsid w:val="00CC6B45"/>
    <w:rsid w:val="00CD3425"/>
    <w:rsid w:val="00CD396F"/>
    <w:rsid w:val="00CD4C72"/>
    <w:rsid w:val="00CF69F3"/>
    <w:rsid w:val="00CF752F"/>
    <w:rsid w:val="00D07904"/>
    <w:rsid w:val="00D317B7"/>
    <w:rsid w:val="00D31B84"/>
    <w:rsid w:val="00D3628D"/>
    <w:rsid w:val="00D42357"/>
    <w:rsid w:val="00D441B7"/>
    <w:rsid w:val="00D474ED"/>
    <w:rsid w:val="00D6125B"/>
    <w:rsid w:val="00D64077"/>
    <w:rsid w:val="00D8032E"/>
    <w:rsid w:val="00D812DD"/>
    <w:rsid w:val="00D83CDC"/>
    <w:rsid w:val="00D85CAF"/>
    <w:rsid w:val="00DA2A5E"/>
    <w:rsid w:val="00DB597C"/>
    <w:rsid w:val="00DC5A8C"/>
    <w:rsid w:val="00DD2C28"/>
    <w:rsid w:val="00DD74A8"/>
    <w:rsid w:val="00DE0C70"/>
    <w:rsid w:val="00DE0EDF"/>
    <w:rsid w:val="00DE23AC"/>
    <w:rsid w:val="00DF7182"/>
    <w:rsid w:val="00E06916"/>
    <w:rsid w:val="00E112E2"/>
    <w:rsid w:val="00E1504E"/>
    <w:rsid w:val="00E16765"/>
    <w:rsid w:val="00E222AB"/>
    <w:rsid w:val="00E24E3D"/>
    <w:rsid w:val="00E2789B"/>
    <w:rsid w:val="00E31BA2"/>
    <w:rsid w:val="00E322FA"/>
    <w:rsid w:val="00E34536"/>
    <w:rsid w:val="00E42E4D"/>
    <w:rsid w:val="00E5237F"/>
    <w:rsid w:val="00E541F7"/>
    <w:rsid w:val="00E6258F"/>
    <w:rsid w:val="00E655BB"/>
    <w:rsid w:val="00E66689"/>
    <w:rsid w:val="00E767D0"/>
    <w:rsid w:val="00E84327"/>
    <w:rsid w:val="00E94D1E"/>
    <w:rsid w:val="00E96DBA"/>
    <w:rsid w:val="00EA074A"/>
    <w:rsid w:val="00EA0D25"/>
    <w:rsid w:val="00EA6A2F"/>
    <w:rsid w:val="00EA6A56"/>
    <w:rsid w:val="00EC5F7F"/>
    <w:rsid w:val="00EC60D0"/>
    <w:rsid w:val="00ED17CE"/>
    <w:rsid w:val="00ED17D4"/>
    <w:rsid w:val="00ED5F57"/>
    <w:rsid w:val="00ED73F9"/>
    <w:rsid w:val="00EE012B"/>
    <w:rsid w:val="00EE0B66"/>
    <w:rsid w:val="00EE6033"/>
    <w:rsid w:val="00EE6994"/>
    <w:rsid w:val="00EF1598"/>
    <w:rsid w:val="00EF500F"/>
    <w:rsid w:val="00F00857"/>
    <w:rsid w:val="00F00BA7"/>
    <w:rsid w:val="00F0405B"/>
    <w:rsid w:val="00F04833"/>
    <w:rsid w:val="00F166CA"/>
    <w:rsid w:val="00F16F8D"/>
    <w:rsid w:val="00F22FDF"/>
    <w:rsid w:val="00F24925"/>
    <w:rsid w:val="00F31787"/>
    <w:rsid w:val="00F3497A"/>
    <w:rsid w:val="00F525D1"/>
    <w:rsid w:val="00F60573"/>
    <w:rsid w:val="00F61F6A"/>
    <w:rsid w:val="00F64DE1"/>
    <w:rsid w:val="00F660A8"/>
    <w:rsid w:val="00F67CFB"/>
    <w:rsid w:val="00F74C29"/>
    <w:rsid w:val="00F77C11"/>
    <w:rsid w:val="00F852EC"/>
    <w:rsid w:val="00F91D67"/>
    <w:rsid w:val="00FA4EAF"/>
    <w:rsid w:val="00FB0D59"/>
    <w:rsid w:val="00FC2A4E"/>
    <w:rsid w:val="00FC2FF0"/>
    <w:rsid w:val="00FC358D"/>
    <w:rsid w:val="00FC35EA"/>
    <w:rsid w:val="00FC429D"/>
    <w:rsid w:val="00FC696E"/>
    <w:rsid w:val="00FC7E8B"/>
    <w:rsid w:val="00FE00D6"/>
    <w:rsid w:val="00FE3164"/>
    <w:rsid w:val="00FF1D4F"/>
    <w:rsid w:val="00FF3EE9"/>
    <w:rsid w:val="00FF43F4"/>
    <w:rsid w:val="00FF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2A32A34-02A7-4D2F-80E3-8855C30A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023A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023A8"/>
    <w:rPr>
      <w:rFonts w:ascii="Cambria" w:hAnsi="Cambria"/>
      <w:b/>
      <w:color w:val="365F91"/>
      <w:sz w:val="28"/>
    </w:rPr>
  </w:style>
  <w:style w:type="table" w:styleId="a3">
    <w:name w:val="Table Grid"/>
    <w:basedOn w:val="a1"/>
    <w:uiPriority w:val="99"/>
    <w:rsid w:val="00C424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rsid w:val="002508F5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7">
    <w:name w:val="Текст выноски Знак"/>
    <w:link w:val="a6"/>
    <w:uiPriority w:val="99"/>
    <w:semiHidden/>
    <w:locked/>
    <w:rsid w:val="002508F5"/>
    <w:rPr>
      <w:rFonts w:ascii="Tahoma" w:hAnsi="Tahoma"/>
      <w:sz w:val="16"/>
    </w:rPr>
  </w:style>
  <w:style w:type="paragraph" w:styleId="a8">
    <w:name w:val="Body Text"/>
    <w:basedOn w:val="a"/>
    <w:link w:val="a9"/>
    <w:uiPriority w:val="99"/>
    <w:rsid w:val="000748D4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locked/>
    <w:rsid w:val="000748D4"/>
    <w:rPr>
      <w:rFonts w:ascii="Times New Roman" w:hAnsi="Times New Roman"/>
      <w:snapToGrid w:val="0"/>
      <w:sz w:val="20"/>
      <w:lang w:eastAsia="ru-RU"/>
    </w:rPr>
  </w:style>
  <w:style w:type="paragraph" w:styleId="aa">
    <w:name w:val="Normal (Web)"/>
    <w:basedOn w:val="a"/>
    <w:uiPriority w:val="99"/>
    <w:semiHidden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uiPriority w:val="99"/>
    <w:qFormat/>
    <w:rsid w:val="00074C40"/>
    <w:rPr>
      <w:rFonts w:cs="Times New Roman"/>
      <w:i/>
    </w:rPr>
  </w:style>
  <w:style w:type="paragraph" w:styleId="ac">
    <w:name w:val="header"/>
    <w:basedOn w:val="a"/>
    <w:link w:val="ad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CA7167"/>
    <w:rPr>
      <w:rFonts w:ascii="Calibri" w:hAnsi="Calibri"/>
    </w:rPr>
  </w:style>
  <w:style w:type="paragraph" w:styleId="ae">
    <w:name w:val="footer"/>
    <w:basedOn w:val="a"/>
    <w:link w:val="af"/>
    <w:uiPriority w:val="99"/>
    <w:rsid w:val="00CA7167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CA7167"/>
    <w:rPr>
      <w:rFonts w:ascii="Calibri" w:hAnsi="Calibri"/>
    </w:rPr>
  </w:style>
  <w:style w:type="character" w:styleId="af0">
    <w:name w:val="annotation reference"/>
    <w:uiPriority w:val="99"/>
    <w:semiHidden/>
    <w:rsid w:val="00892674"/>
    <w:rPr>
      <w:rFonts w:cs="Times New Roman"/>
      <w:sz w:val="16"/>
    </w:rPr>
  </w:style>
  <w:style w:type="paragraph" w:styleId="af1">
    <w:name w:val="annotation text"/>
    <w:basedOn w:val="a"/>
    <w:link w:val="af2"/>
    <w:uiPriority w:val="99"/>
    <w:semiHidden/>
    <w:rsid w:val="00892674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2">
    <w:name w:val="Текст примечания Знак"/>
    <w:link w:val="af1"/>
    <w:uiPriority w:val="99"/>
    <w:semiHidden/>
    <w:locked/>
    <w:rsid w:val="00892674"/>
    <w:rPr>
      <w:rFonts w:ascii="Calibri" w:hAnsi="Calibri"/>
      <w:sz w:val="20"/>
    </w:rPr>
  </w:style>
  <w:style w:type="paragraph" w:styleId="af3">
    <w:name w:val="annotation subject"/>
    <w:basedOn w:val="af1"/>
    <w:next w:val="af1"/>
    <w:link w:val="af4"/>
    <w:uiPriority w:val="99"/>
    <w:semiHidden/>
    <w:rsid w:val="00892674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locked/>
    <w:rsid w:val="00892674"/>
    <w:rPr>
      <w:rFonts w:ascii="Calibri" w:hAnsi="Calibri"/>
      <w:b/>
      <w:sz w:val="20"/>
    </w:rPr>
  </w:style>
  <w:style w:type="character" w:customStyle="1" w:styleId="apple-converted-space">
    <w:name w:val="apple-converted-space"/>
    <w:uiPriority w:val="99"/>
    <w:rsid w:val="00702A5B"/>
  </w:style>
  <w:style w:type="paragraph" w:customStyle="1" w:styleId="Default">
    <w:name w:val="Default"/>
    <w:uiPriority w:val="99"/>
    <w:rsid w:val="006E62D8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1">
    <w:name w:val="Сетка таблицы1"/>
    <w:uiPriority w:val="99"/>
    <w:rsid w:val="00DB597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"/>
    <w:basedOn w:val="a"/>
    <w:uiPriority w:val="99"/>
    <w:rsid w:val="00247742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4B765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5">
    <w:name w:val="Содержимое таблицы"/>
    <w:basedOn w:val="a"/>
    <w:uiPriority w:val="99"/>
    <w:rsid w:val="004B7657"/>
    <w:pPr>
      <w:widowControl w:val="0"/>
      <w:suppressLineNumbers/>
      <w:spacing w:after="0" w:line="240" w:lineRule="auto"/>
    </w:pPr>
    <w:rPr>
      <w:rFonts w:ascii="Times New Roman" w:eastAsia="Times New Roman" w:hAnsi="Times New Roman" w:cs="Tahoma"/>
      <w:sz w:val="24"/>
      <w:szCs w:val="24"/>
      <w:lang w:val="en-US" w:eastAsia="ru-RU"/>
    </w:rPr>
  </w:style>
  <w:style w:type="paragraph" w:styleId="3">
    <w:name w:val="Body Text 3"/>
    <w:basedOn w:val="a"/>
    <w:link w:val="30"/>
    <w:uiPriority w:val="99"/>
    <w:rsid w:val="005F491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5F4913"/>
    <w:rPr>
      <w:sz w:val="16"/>
      <w:lang w:eastAsia="en-US"/>
    </w:rPr>
  </w:style>
  <w:style w:type="character" w:styleId="af6">
    <w:name w:val="Hyperlink"/>
    <w:uiPriority w:val="99"/>
    <w:rsid w:val="005F4913"/>
    <w:rPr>
      <w:rFonts w:cs="Times New Roman"/>
      <w:color w:val="0000FF"/>
      <w:u w:val="single"/>
    </w:rPr>
  </w:style>
  <w:style w:type="paragraph" w:customStyle="1" w:styleId="ListParagraph1">
    <w:name w:val="List Paragraph1"/>
    <w:basedOn w:val="a"/>
    <w:uiPriority w:val="99"/>
    <w:rsid w:val="005F4913"/>
    <w:pPr>
      <w:spacing w:after="0" w:line="240" w:lineRule="atLeast"/>
      <w:ind w:left="720"/>
    </w:pPr>
    <w:rPr>
      <w:rFonts w:eastAsia="Times New Roman"/>
    </w:rPr>
  </w:style>
  <w:style w:type="character" w:styleId="af7">
    <w:name w:val="page number"/>
    <w:uiPriority w:val="99"/>
    <w:rsid w:val="005F491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8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272021" TargetMode="External"/><Relationship Id="rId18" Type="http://schemas.openxmlformats.org/officeDocument/2006/relationships/hyperlink" Target="https://ya.mininuniver.ru" TargetMode="External"/><Relationship Id="rId26" Type="http://schemas.openxmlformats.org/officeDocument/2006/relationships/hyperlink" Target="https://edu.mininuniver.ru/course/view.php?id=541" TargetMode="External"/><Relationship Id="rId39" Type="http://schemas.openxmlformats.org/officeDocument/2006/relationships/image" Target="media/image3.png"/><Relationship Id="rId3" Type="http://schemas.openxmlformats.org/officeDocument/2006/relationships/settings" Target="settings.xml"/><Relationship Id="rId21" Type="http://schemas.openxmlformats.org/officeDocument/2006/relationships/hyperlink" Target="https://www.biblio-online.ru/bcode/441242" TargetMode="External"/><Relationship Id="rId34" Type="http://schemas.openxmlformats.org/officeDocument/2006/relationships/hyperlink" Target="http://biblioclub.ru/index.php?page=book&amp;id=344740" TargetMode="External"/><Relationship Id="rId42" Type="http://schemas.openxmlformats.org/officeDocument/2006/relationships/image" Target="media/image6.png"/><Relationship Id="rId47" Type="http://schemas.openxmlformats.org/officeDocument/2006/relationships/image" Target="media/image11.png"/><Relationship Id="rId7" Type="http://schemas.openxmlformats.org/officeDocument/2006/relationships/footer" Target="footer1.xml"/><Relationship Id="rId12" Type="http://schemas.openxmlformats.org/officeDocument/2006/relationships/hyperlink" Target="https://www.biblio-online.ru/bcode/444448" TargetMode="External"/><Relationship Id="rId17" Type="http://schemas.openxmlformats.org/officeDocument/2006/relationships/hyperlink" Target="https://edu.mininuniver.ru/course/view.php?id=2551" TargetMode="External"/><Relationship Id="rId25" Type="http://schemas.openxmlformats.org/officeDocument/2006/relationships/hyperlink" Target="http://biblioclub.ru/index.php?page=book&amp;id=344740" TargetMode="External"/><Relationship Id="rId33" Type="http://schemas.openxmlformats.org/officeDocument/2006/relationships/hyperlink" Target="http://biblioclub.ru/index.php?page=book&amp;id=275643" TargetMode="External"/><Relationship Id="rId38" Type="http://schemas.openxmlformats.org/officeDocument/2006/relationships/image" Target="media/image2.png"/><Relationship Id="rId46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s://edu.mininuniver.ru/course/view.php?id=1863" TargetMode="External"/><Relationship Id="rId20" Type="http://schemas.openxmlformats.org/officeDocument/2006/relationships/hyperlink" Target="http://biblioclub.ru/index.php?page=book&amp;id=460893" TargetMode="External"/><Relationship Id="rId29" Type="http://schemas.openxmlformats.org/officeDocument/2006/relationships/hyperlink" Target="http://biblioclub.ru/index.php?page=book&amp;id=460893" TargetMode="External"/><Relationship Id="rId41" Type="http://schemas.openxmlformats.org/officeDocument/2006/relationships/image" Target="media/image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bcode/433375" TargetMode="External"/><Relationship Id="rId24" Type="http://schemas.openxmlformats.org/officeDocument/2006/relationships/hyperlink" Target="http://biblioclub.ru/index.php?page=book&amp;id=275643" TargetMode="External"/><Relationship Id="rId32" Type="http://schemas.openxmlformats.org/officeDocument/2006/relationships/hyperlink" Target="http://biblioclub.ru/index.php?page=book&amp;id=272021" TargetMode="External"/><Relationship Id="rId37" Type="http://schemas.openxmlformats.org/officeDocument/2006/relationships/image" Target="media/image1.png"/><Relationship Id="rId40" Type="http://schemas.openxmlformats.org/officeDocument/2006/relationships/image" Target="media/image4.png"/><Relationship Id="rId45" Type="http://schemas.openxmlformats.org/officeDocument/2006/relationships/image" Target="media/image9.png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274518" TargetMode="External"/><Relationship Id="rId23" Type="http://schemas.openxmlformats.org/officeDocument/2006/relationships/hyperlink" Target="http://biblioclub.ru/index.php?page=book&amp;id=272021" TargetMode="External"/><Relationship Id="rId28" Type="http://schemas.openxmlformats.org/officeDocument/2006/relationships/hyperlink" Target="http://biblioclub.ru/index.php?page=book&amp;id=275583" TargetMode="External"/><Relationship Id="rId36" Type="http://schemas.openxmlformats.org/officeDocument/2006/relationships/hyperlink" Target="https://ya.mininuniver.ru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www.biblio-online.ru/bcode/434654" TargetMode="External"/><Relationship Id="rId19" Type="http://schemas.openxmlformats.org/officeDocument/2006/relationships/hyperlink" Target="http://biblioclub.ru/index.php?page=book&amp;id=275583" TargetMode="External"/><Relationship Id="rId31" Type="http://schemas.openxmlformats.org/officeDocument/2006/relationships/hyperlink" Target="https://www.biblio-online.ru/bcode/444504" TargetMode="External"/><Relationship Id="rId44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60893" TargetMode="External"/><Relationship Id="rId14" Type="http://schemas.openxmlformats.org/officeDocument/2006/relationships/hyperlink" Target="http://biblioclub.ru/index.php?page=book&amp;id=272053" TargetMode="External"/><Relationship Id="rId22" Type="http://schemas.openxmlformats.org/officeDocument/2006/relationships/hyperlink" Target="https://www.biblio-online.ru/bcode/444504" TargetMode="External"/><Relationship Id="rId27" Type="http://schemas.openxmlformats.org/officeDocument/2006/relationships/hyperlink" Target="https://ya.mininuniver.ru" TargetMode="External"/><Relationship Id="rId30" Type="http://schemas.openxmlformats.org/officeDocument/2006/relationships/hyperlink" Target="https://www.biblio-online.ru/bcode/441242" TargetMode="External"/><Relationship Id="rId35" Type="http://schemas.openxmlformats.org/officeDocument/2006/relationships/hyperlink" Target="https://edu.mininuniver.ru/course/view.php?id=541" TargetMode="External"/><Relationship Id="rId43" Type="http://schemas.openxmlformats.org/officeDocument/2006/relationships/image" Target="media/image7.png"/><Relationship Id="rId48" Type="http://schemas.openxmlformats.org/officeDocument/2006/relationships/fontTable" Target="fontTable.xml"/><Relationship Id="rId8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8651</Words>
  <Characters>49311</Characters>
  <Application>Microsoft Office Word</Application>
  <DocSecurity>0</DocSecurity>
  <Lines>410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</cp:lastModifiedBy>
  <cp:revision>211</cp:revision>
  <cp:lastPrinted>2018-12-14T12:13:00Z</cp:lastPrinted>
  <dcterms:created xsi:type="dcterms:W3CDTF">2019-02-19T13:30:00Z</dcterms:created>
  <dcterms:modified xsi:type="dcterms:W3CDTF">2021-09-10T16:59:00Z</dcterms:modified>
</cp:coreProperties>
</file>